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9B" w:rsidRDefault="00876AF7">
      <w:pPr>
        <w:spacing w:line="46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-144470</wp:posOffset>
                </wp:positionH>
                <wp:positionV relativeFrom="paragraph">
                  <wp:posOffset>161364</wp:posOffset>
                </wp:positionV>
                <wp:extent cx="5816009" cy="361507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6009" cy="36150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6AF7" w:rsidRPr="00E81B40" w:rsidRDefault="00876AF7" w:rsidP="00876A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E81B40">
                              <w:rPr>
                                <w:rFonts w:ascii="Meiryo UI" w:eastAsia="Meiryo UI" w:hAnsi="Meiryo UI" w:hint="eastAsia"/>
                                <w:i/>
                                <w:iCs/>
                                <w:color w:val="000000"/>
                                <w:sz w:val="28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 w:rsidR="00E81B40" w:rsidRPr="00E81B40">
                              <w:rPr>
                                <w:rFonts w:ascii="Meiryo UI" w:eastAsia="Meiryo UI" w:hAnsi="Meiryo UI"/>
                                <w:i/>
                                <w:iCs/>
                                <w:color w:val="000000"/>
                                <w:sz w:val="28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="00E81B40" w:rsidRPr="00E81B40">
                              <w:rPr>
                                <w:rFonts w:ascii="Meiryo UI" w:eastAsia="Meiryo UI" w:hAnsi="Meiryo UI" w:hint="eastAsia"/>
                                <w:i/>
                                <w:iCs/>
                                <w:color w:val="000000"/>
                                <w:sz w:val="28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E81B40">
                              <w:rPr>
                                <w:rFonts w:ascii="Meiryo UI" w:eastAsia="Meiryo UI" w:hAnsi="Meiryo UI" w:hint="eastAsia"/>
                                <w:i/>
                                <w:iCs/>
                                <w:color w:val="000000"/>
                                <w:sz w:val="28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度</w:t>
                            </w:r>
                            <w:r w:rsidR="00E81B40" w:rsidRPr="00E81B40">
                              <w:rPr>
                                <w:rFonts w:ascii="Meiryo UI" w:eastAsia="Meiryo UI" w:hAnsi="Meiryo UI" w:hint="eastAsia"/>
                                <w:i/>
                                <w:iCs/>
                                <w:color w:val="000000"/>
                                <w:sz w:val="28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(2019年度)</w:t>
                            </w:r>
                            <w:r w:rsidRPr="00E81B40">
                              <w:rPr>
                                <w:rFonts w:ascii="Meiryo UI" w:eastAsia="Meiryo UI" w:hAnsi="Meiryo UI" w:hint="eastAsia"/>
                                <w:i/>
                                <w:iCs/>
                                <w:color w:val="000000"/>
                                <w:sz w:val="32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金沢市スポーツ少年団の登録について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2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11.4pt;margin-top:12.7pt;width:457.95pt;height:2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" filled="f" stroked="f">
                <o:lock v:ext="edit" shapetype="t"/>
                <v:textbox>
                  <w:txbxContent>
                    <w:p w:rsidR="00876AF7" w:rsidRPr="00E81B40" w:rsidRDefault="00876AF7" w:rsidP="00876AF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E81B40">
                        <w:rPr>
                          <w:rFonts w:ascii="Meiryo UI" w:eastAsia="Meiryo UI" w:hAnsi="Meiryo UI" w:hint="eastAsia"/>
                          <w:i/>
                          <w:iCs/>
                          <w:color w:val="000000"/>
                          <w:sz w:val="28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平成</w:t>
                      </w:r>
                      <w:r w:rsidR="00E81B40" w:rsidRPr="00E81B40">
                        <w:rPr>
                          <w:rFonts w:ascii="Meiryo UI" w:eastAsia="Meiryo UI" w:hAnsi="Meiryo UI"/>
                          <w:i/>
                          <w:iCs/>
                          <w:color w:val="000000"/>
                          <w:sz w:val="28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="00E81B40" w:rsidRPr="00E81B40">
                        <w:rPr>
                          <w:rFonts w:ascii="Meiryo UI" w:eastAsia="Meiryo UI" w:hAnsi="Meiryo UI" w:hint="eastAsia"/>
                          <w:i/>
                          <w:iCs/>
                          <w:color w:val="000000"/>
                          <w:sz w:val="28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E81B40">
                        <w:rPr>
                          <w:rFonts w:ascii="Meiryo UI" w:eastAsia="Meiryo UI" w:hAnsi="Meiryo UI" w:hint="eastAsia"/>
                          <w:i/>
                          <w:iCs/>
                          <w:color w:val="000000"/>
                          <w:sz w:val="28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度</w:t>
                      </w:r>
                      <w:r w:rsidR="00E81B40" w:rsidRPr="00E81B40">
                        <w:rPr>
                          <w:rFonts w:ascii="Meiryo UI" w:eastAsia="Meiryo UI" w:hAnsi="Meiryo UI" w:hint="eastAsia"/>
                          <w:i/>
                          <w:iCs/>
                          <w:color w:val="000000"/>
                          <w:sz w:val="28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(2019年度)</w:t>
                      </w:r>
                      <w:r w:rsidRPr="00E81B40">
                        <w:rPr>
                          <w:rFonts w:ascii="Meiryo UI" w:eastAsia="Meiryo UI" w:hAnsi="Meiryo UI" w:hint="eastAsia"/>
                          <w:i/>
                          <w:iCs/>
                          <w:color w:val="000000"/>
                          <w:sz w:val="32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金沢市スポーツ少年団の登録について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B01E9B" w:rsidRDefault="00B01E9B">
      <w:pPr>
        <w:spacing w:line="460" w:lineRule="exact"/>
      </w:pPr>
    </w:p>
    <w:p w:rsidR="00BB21CB" w:rsidRDefault="00BB21CB">
      <w:pPr>
        <w:spacing w:line="460" w:lineRule="exact"/>
      </w:pPr>
    </w:p>
    <w:p w:rsidR="003859A9" w:rsidRPr="00333D14" w:rsidRDefault="002D0321" w:rsidP="004E03FC">
      <w:pPr>
        <w:numPr>
          <w:ilvl w:val="0"/>
          <w:numId w:val="1"/>
        </w:numPr>
        <w:spacing w:line="420" w:lineRule="exact"/>
      </w:pPr>
      <w:r>
        <w:rPr>
          <w:rFonts w:hint="eastAsia"/>
        </w:rPr>
        <w:t>原則として</w:t>
      </w:r>
      <w:r w:rsidR="00E2229D" w:rsidRPr="00353777">
        <w:rPr>
          <w:rFonts w:hint="eastAsia"/>
          <w:u w:val="single"/>
        </w:rPr>
        <w:t>7</w:t>
      </w:r>
      <w:r w:rsidR="00E2229D" w:rsidRPr="00353777">
        <w:rPr>
          <w:rFonts w:hint="eastAsia"/>
          <w:u w:val="single"/>
        </w:rPr>
        <w:t>月</w:t>
      </w:r>
      <w:r w:rsidR="00E2229D" w:rsidRPr="00353777">
        <w:rPr>
          <w:rFonts w:hint="eastAsia"/>
          <w:u w:val="single"/>
        </w:rPr>
        <w:t>31</w:t>
      </w:r>
      <w:r w:rsidR="00E2229D" w:rsidRPr="00353777">
        <w:rPr>
          <w:rFonts w:hint="eastAsia"/>
          <w:u w:val="single"/>
        </w:rPr>
        <w:t>日</w:t>
      </w:r>
      <w:r w:rsidR="00E2229D" w:rsidRPr="00353777">
        <w:rPr>
          <w:rFonts w:hint="eastAsia"/>
          <w:u w:val="single"/>
        </w:rPr>
        <w:t>(</w:t>
      </w:r>
      <w:r w:rsidR="00E81B40" w:rsidRPr="00353777">
        <w:rPr>
          <w:rFonts w:hint="eastAsia"/>
          <w:u w:val="single"/>
        </w:rPr>
        <w:t>水</w:t>
      </w:r>
      <w:r w:rsidR="00E81B40" w:rsidRPr="00353777">
        <w:rPr>
          <w:rFonts w:hint="eastAsia"/>
          <w:u w:val="single"/>
        </w:rPr>
        <w:t>)</w:t>
      </w:r>
      <w:r w:rsidR="00B01E9B" w:rsidRPr="00353777">
        <w:rPr>
          <w:u w:val="single"/>
        </w:rPr>
        <w:t>までに団登録</w:t>
      </w:r>
      <w:r w:rsidR="00B01E9B" w:rsidRPr="00333D14">
        <w:t>をして下さい。</w:t>
      </w:r>
    </w:p>
    <w:p w:rsidR="00B01E9B" w:rsidRPr="00E81B40" w:rsidRDefault="003859A9" w:rsidP="003859A9">
      <w:pPr>
        <w:spacing w:line="420" w:lineRule="exact"/>
        <w:ind w:firstLineChars="200" w:firstLine="420"/>
        <w:rPr>
          <w:szCs w:val="20"/>
        </w:rPr>
      </w:pPr>
      <w:r w:rsidRPr="00E81B40">
        <w:rPr>
          <w:szCs w:val="20"/>
        </w:rPr>
        <w:t>(</w:t>
      </w:r>
      <w:r w:rsidRPr="00E81B40">
        <w:rPr>
          <w:szCs w:val="20"/>
        </w:rPr>
        <w:t>各団</w:t>
      </w:r>
      <w:r w:rsidR="00E81B40" w:rsidRPr="00E81B40">
        <w:rPr>
          <w:rFonts w:hint="eastAsia"/>
          <w:szCs w:val="20"/>
        </w:rPr>
        <w:t>が</w:t>
      </w:r>
      <w:r w:rsidRPr="00E81B40">
        <w:rPr>
          <w:szCs w:val="20"/>
        </w:rPr>
        <w:t>参加</w:t>
      </w:r>
      <w:r w:rsidR="00E81B40" w:rsidRPr="00E81B40">
        <w:rPr>
          <w:rFonts w:hint="eastAsia"/>
          <w:szCs w:val="20"/>
        </w:rPr>
        <w:t>する</w:t>
      </w:r>
      <w:r w:rsidRPr="00E81B40">
        <w:rPr>
          <w:szCs w:val="20"/>
        </w:rPr>
        <w:t>大会前までには</w:t>
      </w:r>
      <w:r w:rsidR="00E81B40" w:rsidRPr="00E81B40">
        <w:rPr>
          <w:rFonts w:hint="eastAsia"/>
          <w:szCs w:val="20"/>
        </w:rPr>
        <w:t>、参加する団員の</w:t>
      </w:r>
      <w:r w:rsidRPr="00E81B40">
        <w:rPr>
          <w:szCs w:val="20"/>
        </w:rPr>
        <w:t>登録を</w:t>
      </w:r>
      <w:r w:rsidR="00E81B40" w:rsidRPr="00E81B40">
        <w:rPr>
          <w:rFonts w:hint="eastAsia"/>
          <w:szCs w:val="20"/>
        </w:rPr>
        <w:t>必ず</w:t>
      </w:r>
      <w:r w:rsidR="00E2229D" w:rsidRPr="00E81B40">
        <w:rPr>
          <w:szCs w:val="20"/>
        </w:rPr>
        <w:t>済ませ</w:t>
      </w:r>
      <w:r w:rsidR="00E2229D" w:rsidRPr="00E81B40">
        <w:rPr>
          <w:rFonts w:hint="eastAsia"/>
          <w:szCs w:val="20"/>
        </w:rPr>
        <w:t>てください</w:t>
      </w:r>
      <w:r w:rsidRPr="00E81B40">
        <w:rPr>
          <w:szCs w:val="20"/>
        </w:rPr>
        <w:t>)</w:t>
      </w:r>
    </w:p>
    <w:p w:rsidR="00A2086A" w:rsidRPr="00333D14" w:rsidRDefault="00B01E9B" w:rsidP="004E03FC">
      <w:pPr>
        <w:numPr>
          <w:ilvl w:val="1"/>
          <w:numId w:val="1"/>
        </w:numPr>
        <w:spacing w:line="420" w:lineRule="exact"/>
      </w:pPr>
      <w:r w:rsidRPr="00333D14">
        <w:t>団員</w:t>
      </w:r>
      <w:r w:rsidR="00942AD1" w:rsidRPr="00333D14">
        <w:t>、</w:t>
      </w:r>
      <w:r w:rsidRPr="00333D14">
        <w:t>指導者追加登録については、</w:t>
      </w:r>
      <w:r w:rsidR="00333D14" w:rsidRPr="00333D14">
        <w:rPr>
          <w:rFonts w:eastAsia="ＭＳ ゴシック"/>
          <w:shd w:val="pct15" w:color="auto" w:fill="FFFFFF"/>
        </w:rPr>
        <w:t>8</w:t>
      </w:r>
      <w:r w:rsidRPr="00333D14">
        <w:rPr>
          <w:rFonts w:eastAsia="ＭＳ ゴシック"/>
          <w:shd w:val="pct15" w:color="auto" w:fill="FFFFFF"/>
        </w:rPr>
        <w:t>月</w:t>
      </w:r>
      <w:r w:rsidR="00E81B40">
        <w:rPr>
          <w:rFonts w:eastAsia="ＭＳ ゴシック" w:hint="eastAsia"/>
          <w:shd w:val="pct15" w:color="auto" w:fill="FFFFFF"/>
        </w:rPr>
        <w:t>16</w:t>
      </w:r>
      <w:r w:rsidR="00021302" w:rsidRPr="00333D14">
        <w:rPr>
          <w:rFonts w:eastAsia="ＭＳ ゴシック"/>
          <w:shd w:val="pct15" w:color="auto" w:fill="FFFFFF"/>
        </w:rPr>
        <w:t>日</w:t>
      </w:r>
      <w:r w:rsidR="00B302AD" w:rsidRPr="00333D14">
        <w:rPr>
          <w:rFonts w:eastAsia="ＭＳ ゴシック"/>
          <w:shd w:val="pct15" w:color="auto" w:fill="FFFFFF"/>
        </w:rPr>
        <w:t>㈮</w:t>
      </w:r>
      <w:r w:rsidRPr="00333D14">
        <w:t>まで</w:t>
      </w:r>
      <w:r w:rsidR="003859A9" w:rsidRPr="00333D14">
        <w:t>(</w:t>
      </w:r>
      <w:r w:rsidR="003859A9" w:rsidRPr="00333D14">
        <w:t>県への手続締切が</w:t>
      </w:r>
      <w:r w:rsidR="003859A9" w:rsidRPr="00333D14">
        <w:t>8/31</w:t>
      </w:r>
      <w:r w:rsidR="003859A9" w:rsidRPr="00333D14">
        <w:t>のため</w:t>
      </w:r>
      <w:r w:rsidR="003859A9" w:rsidRPr="00333D14">
        <w:t>)</w:t>
      </w:r>
      <w:r w:rsidR="00C35526">
        <w:rPr>
          <w:rFonts w:hint="eastAsia"/>
        </w:rPr>
        <w:t>受付をし</w:t>
      </w:r>
      <w:r w:rsidRPr="00333D14">
        <w:t>ます。この期日</w:t>
      </w:r>
      <w:r w:rsidR="00C35526">
        <w:rPr>
          <w:rFonts w:hint="eastAsia"/>
        </w:rPr>
        <w:t>までに支払いを済ませ、登録を完了してください。</w:t>
      </w:r>
      <w:r w:rsidRPr="00333D14">
        <w:t>以後は</w:t>
      </w:r>
      <w:r w:rsidR="00C35526">
        <w:rPr>
          <w:rFonts w:hint="eastAsia"/>
        </w:rPr>
        <w:t>受付できま</w:t>
      </w:r>
      <w:r w:rsidRPr="00333D14">
        <w:t>せんので、上記期日に十分注意し</w:t>
      </w:r>
      <w:r w:rsidR="00C35526">
        <w:rPr>
          <w:rFonts w:hint="eastAsia"/>
        </w:rPr>
        <w:t>てください</w:t>
      </w:r>
      <w:r w:rsidRPr="00333D14">
        <w:t>。</w:t>
      </w:r>
    </w:p>
    <w:p w:rsidR="00FD356C" w:rsidRPr="00333D14" w:rsidRDefault="00FD356C" w:rsidP="004E03FC">
      <w:pPr>
        <w:spacing w:line="420" w:lineRule="exact"/>
        <w:ind w:left="780"/>
      </w:pPr>
    </w:p>
    <w:p w:rsidR="00B01E9B" w:rsidRPr="00333D14" w:rsidRDefault="00B01E9B" w:rsidP="004E03FC">
      <w:pPr>
        <w:numPr>
          <w:ilvl w:val="0"/>
          <w:numId w:val="1"/>
        </w:numPr>
        <w:spacing w:line="420" w:lineRule="exact"/>
      </w:pPr>
      <w:r w:rsidRPr="00333D14">
        <w:t>登録手続きについて</w:t>
      </w:r>
    </w:p>
    <w:p w:rsidR="00ED3D9D" w:rsidRPr="00333D14" w:rsidRDefault="00D72CA3" w:rsidP="004E03FC">
      <w:pPr>
        <w:numPr>
          <w:ilvl w:val="1"/>
          <w:numId w:val="1"/>
        </w:numPr>
        <w:spacing w:line="420" w:lineRule="exact"/>
      </w:pPr>
      <w:r w:rsidRPr="00333D14">
        <w:t>単位団が登録システムに情報を直接入力する</w:t>
      </w:r>
      <w:r w:rsidR="00E81B40">
        <w:rPr>
          <w:rFonts w:hint="eastAsia"/>
        </w:rPr>
        <w:t>、</w:t>
      </w:r>
      <w:r w:rsidRPr="00333D14">
        <w:t>Web</w:t>
      </w:r>
      <w:r w:rsidR="00253333" w:rsidRPr="00333D14">
        <w:t>登録にな</w:t>
      </w:r>
      <w:r w:rsidR="00A00EDC" w:rsidRPr="00333D14">
        <w:t>っております</w:t>
      </w:r>
      <w:r w:rsidRPr="00333D14">
        <w:t>。</w:t>
      </w:r>
    </w:p>
    <w:p w:rsidR="00D72CA3" w:rsidRPr="00333D14" w:rsidRDefault="00D72CA3" w:rsidP="004E03FC">
      <w:pPr>
        <w:spacing w:line="420" w:lineRule="exact"/>
        <w:ind w:left="780"/>
      </w:pPr>
      <w:r w:rsidRPr="00333D14">
        <w:t>既に、単位団には</w:t>
      </w:r>
      <w:r w:rsidR="00507939" w:rsidRPr="00333D14">
        <w:t>日本スポーツ少年団より「登録案内はがき」が送付されています。</w:t>
      </w:r>
    </w:p>
    <w:p w:rsidR="00FD356C" w:rsidRPr="00333D14" w:rsidRDefault="00507939" w:rsidP="004E03FC">
      <w:pPr>
        <w:spacing w:line="420" w:lineRule="exact"/>
        <w:ind w:left="780"/>
      </w:pPr>
      <w:r w:rsidRPr="00333D14">
        <w:t>この「登録案内はがき」に登録システムへ</w:t>
      </w:r>
      <w:r w:rsidR="00FD356C" w:rsidRPr="00333D14">
        <w:t>ログインするためのユーザー名・パスワ</w:t>
      </w:r>
      <w:r w:rsidR="00253333" w:rsidRPr="00333D14">
        <w:t>ードが記載されていますので、</w:t>
      </w:r>
      <w:r w:rsidRPr="00333D14">
        <w:t>登録手続きをしてください。</w:t>
      </w:r>
      <w:r w:rsidR="00E81B40">
        <w:rPr>
          <w:rFonts w:hint="eastAsia"/>
        </w:rPr>
        <w:t>(</w:t>
      </w:r>
      <w:r w:rsidR="00E81B40">
        <w:rPr>
          <w:rFonts w:hint="eastAsia"/>
        </w:rPr>
        <w:t>旧パスワードではログインできません</w:t>
      </w:r>
      <w:r w:rsidR="008F266F">
        <w:rPr>
          <w:rFonts w:hint="eastAsia"/>
        </w:rPr>
        <w:t>し、新パスワードも市本部にも知らされていないため、パスワードの管理には十分ご注意ください</w:t>
      </w:r>
      <w:r w:rsidR="00E81B40">
        <w:rPr>
          <w:rFonts w:hint="eastAsia"/>
        </w:rPr>
        <w:t>)</w:t>
      </w:r>
    </w:p>
    <w:p w:rsidR="00F0058E" w:rsidRPr="00333D14" w:rsidRDefault="00F0058E" w:rsidP="004E03FC">
      <w:pPr>
        <w:spacing w:line="420" w:lineRule="exact"/>
        <w:ind w:left="780"/>
      </w:pPr>
    </w:p>
    <w:p w:rsidR="00F0058E" w:rsidRPr="00333D14" w:rsidRDefault="00F0058E" w:rsidP="004E03FC">
      <w:pPr>
        <w:spacing w:line="420" w:lineRule="exact"/>
        <w:ind w:left="780"/>
      </w:pPr>
      <w:r w:rsidRPr="00333D14">
        <w:t>登録申請</w:t>
      </w:r>
      <w:r w:rsidR="004E03FC" w:rsidRPr="00333D14">
        <w:t>（指導者・団員）</w:t>
      </w:r>
      <w:r w:rsidRPr="00333D14">
        <w:t>を</w:t>
      </w:r>
      <w:r w:rsidR="0061285A">
        <w:rPr>
          <w:rFonts w:hint="eastAsia"/>
        </w:rPr>
        <w:t>完了</w:t>
      </w:r>
      <w:r w:rsidRPr="00333D14">
        <w:t>→</w:t>
      </w:r>
      <w:r w:rsidR="0061285A">
        <w:rPr>
          <w:rFonts w:hint="eastAsia"/>
        </w:rPr>
        <w:t>市本部より</w:t>
      </w:r>
      <w:r w:rsidRPr="00333D14">
        <w:t>登録料</w:t>
      </w:r>
      <w:r w:rsidR="004E03FC" w:rsidRPr="00333D14">
        <w:t>請求</w:t>
      </w:r>
      <w:r w:rsidR="00D83F4D" w:rsidRPr="00333D14">
        <w:t>メールが届いたら登録料を納入</w:t>
      </w:r>
      <w:r w:rsidR="00D83F4D" w:rsidRPr="00333D14">
        <w:t>→</w:t>
      </w:r>
      <w:r w:rsidR="004E03FC" w:rsidRPr="00333D14">
        <w:t>登録確認メールが届いたら</w:t>
      </w:r>
      <w:r w:rsidRPr="00333D14">
        <w:t>登録完了</w:t>
      </w:r>
      <w:r w:rsidR="0061285A">
        <w:rPr>
          <w:rFonts w:hint="eastAsia"/>
        </w:rPr>
        <w:t>となります</w:t>
      </w:r>
      <w:r w:rsidRPr="00333D14">
        <w:t>。</w:t>
      </w:r>
    </w:p>
    <w:p w:rsidR="00F0058E" w:rsidRPr="00333D14" w:rsidRDefault="00F0058E" w:rsidP="004E03FC">
      <w:pPr>
        <w:spacing w:line="420" w:lineRule="exact"/>
        <w:ind w:left="780"/>
      </w:pPr>
    </w:p>
    <w:p w:rsidR="00B01E9B" w:rsidRPr="00333D14" w:rsidRDefault="00FD356C" w:rsidP="004E03FC">
      <w:pPr>
        <w:numPr>
          <w:ilvl w:val="1"/>
          <w:numId w:val="1"/>
        </w:numPr>
        <w:spacing w:line="420" w:lineRule="exact"/>
      </w:pPr>
      <w:r w:rsidRPr="00333D14">
        <w:rPr>
          <w:rFonts w:eastAsia="ＭＳ ゴシック"/>
          <w:b/>
        </w:rPr>
        <w:t>追加登録</w:t>
      </w:r>
      <w:r w:rsidRPr="00333D14">
        <w:rPr>
          <w:rFonts w:eastAsia="ＭＳ ゴシック"/>
        </w:rPr>
        <w:t>について</w:t>
      </w:r>
      <w:r w:rsidR="0061285A">
        <w:rPr>
          <w:rFonts w:eastAsia="ＭＳ ゴシック" w:hint="eastAsia"/>
        </w:rPr>
        <w:t>→</w:t>
      </w:r>
      <w:r w:rsidR="00F0058E" w:rsidRPr="00333D14">
        <w:t>いったん登録申請を行った後は</w:t>
      </w:r>
      <w:r w:rsidR="0061285A">
        <w:rPr>
          <w:rFonts w:hint="eastAsia"/>
        </w:rPr>
        <w:t>、</w:t>
      </w:r>
      <w:r w:rsidR="00F0058E" w:rsidRPr="00333D14">
        <w:t>登録システムがロックされますので、追加登録の際は</w:t>
      </w:r>
      <w:r w:rsidR="000928F8" w:rsidRPr="00333D14">
        <w:t>ロック</w:t>
      </w:r>
      <w:r w:rsidR="00A00EDC" w:rsidRPr="00333D14">
        <w:t>解除を市</w:t>
      </w:r>
      <w:r w:rsidRPr="00333D14">
        <w:t>本部に</w:t>
      </w:r>
      <w:r w:rsidR="00A00EDC" w:rsidRPr="00333D14">
        <w:t>申し出</w:t>
      </w:r>
      <w:r w:rsidRPr="00333D14">
        <w:t>ください。ある程度人数がまとまってから</w:t>
      </w:r>
      <w:r w:rsidR="00C35526">
        <w:rPr>
          <w:rFonts w:hint="eastAsia"/>
        </w:rPr>
        <w:t>の追加登録をおすすめします</w:t>
      </w:r>
      <w:r w:rsidRPr="00333D14">
        <w:t>。</w:t>
      </w:r>
    </w:p>
    <w:p w:rsidR="00FD356C" w:rsidRPr="00333D14" w:rsidRDefault="00FD356C" w:rsidP="004E03FC">
      <w:pPr>
        <w:spacing w:line="420" w:lineRule="exact"/>
      </w:pPr>
    </w:p>
    <w:p w:rsidR="00B01E9B" w:rsidRPr="00333D14" w:rsidRDefault="00333D14" w:rsidP="004E03FC">
      <w:pPr>
        <w:spacing w:line="420" w:lineRule="exact"/>
      </w:pPr>
      <w:r>
        <w:t>３．登録料は、団</w:t>
      </w:r>
      <w:r w:rsidR="00C35526">
        <w:rPr>
          <w:rFonts w:hint="eastAsia"/>
        </w:rPr>
        <w:t xml:space="preserve">　</w:t>
      </w:r>
      <w:r>
        <w:t>員</w:t>
      </w:r>
      <w:r>
        <w:rPr>
          <w:rFonts w:hint="eastAsia"/>
        </w:rPr>
        <w:t>1</w:t>
      </w:r>
      <w:r w:rsidR="00B01E9B" w:rsidRPr="00333D14">
        <w:t>人</w:t>
      </w:r>
      <w:r w:rsidR="00507939" w:rsidRPr="00333D14">
        <w:t>9</w:t>
      </w:r>
      <w:r w:rsidR="00B01E9B" w:rsidRPr="00333D14">
        <w:t>00</w:t>
      </w:r>
      <w:r w:rsidR="00B01E9B" w:rsidRPr="00333D14">
        <w:t>円</w:t>
      </w:r>
      <w:r w:rsidR="00FB6F9A">
        <w:rPr>
          <w:w w:val="90"/>
        </w:rPr>
        <w:t>（</w:t>
      </w:r>
      <w:r w:rsidR="00C35526">
        <w:rPr>
          <w:rFonts w:hint="eastAsia"/>
          <w:w w:val="90"/>
        </w:rPr>
        <w:t>内訳：</w:t>
      </w:r>
      <w:r w:rsidR="00FB6F9A">
        <w:rPr>
          <w:w w:val="90"/>
        </w:rPr>
        <w:t>市</w:t>
      </w:r>
      <w:r w:rsidR="00FB6F9A">
        <w:rPr>
          <w:rFonts w:hint="eastAsia"/>
          <w:w w:val="90"/>
        </w:rPr>
        <w:t>体協</w:t>
      </w:r>
      <w:r w:rsidR="00B01E9B" w:rsidRPr="00333D14">
        <w:rPr>
          <w:w w:val="90"/>
        </w:rPr>
        <w:t xml:space="preserve">　</w:t>
      </w:r>
      <w:r w:rsidR="00B01E9B" w:rsidRPr="00333D14">
        <w:rPr>
          <w:w w:val="90"/>
        </w:rPr>
        <w:t>200</w:t>
      </w:r>
      <w:r w:rsidR="00B01E9B" w:rsidRPr="00333D14">
        <w:rPr>
          <w:w w:val="90"/>
        </w:rPr>
        <w:t xml:space="preserve">円・県本部　</w:t>
      </w:r>
      <w:r w:rsidR="00507939" w:rsidRPr="00333D14">
        <w:rPr>
          <w:w w:val="90"/>
        </w:rPr>
        <w:t>4</w:t>
      </w:r>
      <w:r w:rsidR="00B01E9B" w:rsidRPr="00333D14">
        <w:rPr>
          <w:w w:val="90"/>
        </w:rPr>
        <w:t>00</w:t>
      </w:r>
      <w:r w:rsidR="00B01E9B" w:rsidRPr="00333D14">
        <w:rPr>
          <w:w w:val="90"/>
        </w:rPr>
        <w:t xml:space="preserve">円・日本本部　</w:t>
      </w:r>
      <w:r w:rsidR="00B01E9B" w:rsidRPr="00333D14">
        <w:rPr>
          <w:w w:val="90"/>
        </w:rPr>
        <w:t>300</w:t>
      </w:r>
      <w:r w:rsidR="00B01E9B" w:rsidRPr="00333D14">
        <w:rPr>
          <w:w w:val="90"/>
        </w:rPr>
        <w:t>円）</w:t>
      </w:r>
    </w:p>
    <w:p w:rsidR="00B01E9B" w:rsidRPr="00333D14" w:rsidRDefault="00B01E9B" w:rsidP="004E03FC">
      <w:pPr>
        <w:spacing w:line="420" w:lineRule="exact"/>
        <w:rPr>
          <w:w w:val="90"/>
        </w:rPr>
      </w:pPr>
      <w:r w:rsidRPr="00333D14">
        <w:t xml:space="preserve">　　　　　　</w:t>
      </w:r>
      <w:r w:rsidR="00C35526">
        <w:rPr>
          <w:rFonts w:hint="eastAsia"/>
        </w:rPr>
        <w:t xml:space="preserve"> </w:t>
      </w:r>
      <w:r w:rsidR="00C35526">
        <w:t xml:space="preserve"> </w:t>
      </w:r>
      <w:r w:rsidRPr="00C35526">
        <w:rPr>
          <w:w w:val="83"/>
          <w:kern w:val="0"/>
          <w:fitText w:val="525" w:id="1932696832"/>
        </w:rPr>
        <w:t>指導者</w:t>
      </w:r>
      <w:r w:rsidR="00C35526">
        <w:rPr>
          <w:rFonts w:hint="eastAsia"/>
          <w:kern w:val="0"/>
        </w:rPr>
        <w:t xml:space="preserve"> </w:t>
      </w:r>
      <w:r w:rsidRPr="00333D14">
        <w:t>1</w:t>
      </w:r>
      <w:r w:rsidRPr="00333D14">
        <w:t>人</w:t>
      </w:r>
      <w:r w:rsidR="00507939" w:rsidRPr="00333D14">
        <w:t>1,5</w:t>
      </w:r>
      <w:r w:rsidRPr="00333D14">
        <w:t>00</w:t>
      </w:r>
      <w:r w:rsidRPr="00333D14">
        <w:t>円</w:t>
      </w:r>
      <w:r w:rsidRPr="00333D14">
        <w:rPr>
          <w:w w:val="90"/>
        </w:rPr>
        <w:t>（</w:t>
      </w:r>
      <w:r w:rsidR="00C35526">
        <w:rPr>
          <w:rFonts w:hint="eastAsia"/>
          <w:w w:val="90"/>
        </w:rPr>
        <w:t>内訳：</w:t>
      </w:r>
      <w:r w:rsidRPr="00333D14">
        <w:rPr>
          <w:w w:val="90"/>
        </w:rPr>
        <w:t xml:space="preserve">市本部　</w:t>
      </w:r>
      <w:r w:rsidRPr="00333D14">
        <w:rPr>
          <w:w w:val="90"/>
        </w:rPr>
        <w:t>300</w:t>
      </w:r>
      <w:r w:rsidRPr="00333D14">
        <w:rPr>
          <w:w w:val="90"/>
        </w:rPr>
        <w:t xml:space="preserve">円・県本部　</w:t>
      </w:r>
      <w:r w:rsidR="00507939" w:rsidRPr="00333D14">
        <w:rPr>
          <w:w w:val="90"/>
        </w:rPr>
        <w:t>5</w:t>
      </w:r>
      <w:r w:rsidRPr="00333D14">
        <w:rPr>
          <w:w w:val="90"/>
        </w:rPr>
        <w:t>00</w:t>
      </w:r>
      <w:r w:rsidRPr="00333D14">
        <w:rPr>
          <w:w w:val="90"/>
        </w:rPr>
        <w:t xml:space="preserve">円・日本本部　</w:t>
      </w:r>
      <w:r w:rsidRPr="00333D14">
        <w:rPr>
          <w:w w:val="90"/>
        </w:rPr>
        <w:t>700</w:t>
      </w:r>
      <w:r w:rsidRPr="00333D14">
        <w:rPr>
          <w:w w:val="90"/>
        </w:rPr>
        <w:t>円）</w:t>
      </w:r>
    </w:p>
    <w:p w:rsidR="00B30299" w:rsidRPr="00333D14" w:rsidRDefault="00B30299" w:rsidP="004E03FC">
      <w:pPr>
        <w:spacing w:line="420" w:lineRule="exact"/>
      </w:pPr>
    </w:p>
    <w:p w:rsidR="00B30299" w:rsidRPr="00333D14" w:rsidRDefault="00B30299" w:rsidP="004E03FC">
      <w:pPr>
        <w:spacing w:line="420" w:lineRule="exact"/>
        <w:ind w:left="420" w:hanging="420"/>
      </w:pPr>
      <w:r w:rsidRPr="00333D14">
        <w:t xml:space="preserve">　</w:t>
      </w:r>
      <w:r w:rsidR="00AB53EF" w:rsidRPr="00333D14">
        <w:t xml:space="preserve">　</w:t>
      </w:r>
      <w:r w:rsidR="004E03FC" w:rsidRPr="00333D14">
        <w:t>納入</w:t>
      </w:r>
      <w:r w:rsidRPr="00333D14">
        <w:t>方法は、</w:t>
      </w:r>
      <w:r w:rsidRPr="00333D14">
        <w:t>Web</w:t>
      </w:r>
      <w:r w:rsidRPr="00333D14">
        <w:t>上で</w:t>
      </w:r>
      <w:r w:rsidRPr="00C35526">
        <w:rPr>
          <w:rFonts w:ascii="メイリオ" w:eastAsia="メイリオ" w:hAnsi="メイリオ"/>
          <w:b/>
        </w:rPr>
        <w:t>「登録申請」</w:t>
      </w:r>
      <w:r w:rsidR="00F47231" w:rsidRPr="00333D14">
        <w:t>ボタンを押し申請が受理されましたら</w:t>
      </w:r>
      <w:r w:rsidRPr="00333D14">
        <w:t>、「登録料請求メール」が届きますので、</w:t>
      </w:r>
      <w:r w:rsidRPr="00333D14">
        <w:rPr>
          <w:rFonts w:eastAsia="ＭＳ ゴシック"/>
        </w:rPr>
        <w:t>直接事務所に持参</w:t>
      </w:r>
      <w:r w:rsidRPr="00333D14">
        <w:t>して頂くか、</w:t>
      </w:r>
      <w:r w:rsidRPr="00333D14">
        <w:rPr>
          <w:rFonts w:eastAsia="ＭＳ ゴシック"/>
        </w:rPr>
        <w:t>口座振込</w:t>
      </w:r>
      <w:r w:rsidR="00F47231" w:rsidRPr="00333D14">
        <w:t>（指定口座はメールにてお知らせします。）</w:t>
      </w:r>
      <w:r w:rsidR="004E03FC" w:rsidRPr="00333D14">
        <w:t>にて納入して</w:t>
      </w:r>
      <w:r w:rsidRPr="00333D14">
        <w:t>下さい。</w:t>
      </w:r>
      <w:r w:rsidR="00512664">
        <w:rPr>
          <w:rFonts w:hint="eastAsia"/>
        </w:rPr>
        <w:t>持参の場合、お電話いただいてからお越しいただくとありがたいです。</w:t>
      </w:r>
      <w:r w:rsidR="00FD356C" w:rsidRPr="00333D14">
        <w:t>振込手数料は単位団負担でお願いいたします。</w:t>
      </w:r>
      <w:r w:rsidRPr="00333D14">
        <w:t>登録料支払い</w:t>
      </w:r>
      <w:r w:rsidR="00AB53EF" w:rsidRPr="00333D14">
        <w:t>が確認できましたら「登録確認メール」が届きますので、それで登録完了です。</w:t>
      </w:r>
    </w:p>
    <w:p w:rsidR="00B30299" w:rsidRPr="00333D14" w:rsidRDefault="00B30299" w:rsidP="004E03FC">
      <w:pPr>
        <w:spacing w:line="420" w:lineRule="exact"/>
      </w:pPr>
    </w:p>
    <w:p w:rsidR="00BB21CB" w:rsidRDefault="00BB21CB" w:rsidP="00BB21CB">
      <w:pPr>
        <w:spacing w:line="420" w:lineRule="exact"/>
        <w:jc w:val="right"/>
      </w:pPr>
      <w:r w:rsidRPr="00333D14">
        <w:t>【裏面あり】</w:t>
      </w:r>
    </w:p>
    <w:p w:rsidR="00C35526" w:rsidRPr="00333D14" w:rsidRDefault="00C35526" w:rsidP="00BB21CB">
      <w:pPr>
        <w:spacing w:line="420" w:lineRule="exact"/>
        <w:jc w:val="right"/>
        <w:rPr>
          <w:rFonts w:hint="eastAsia"/>
        </w:rPr>
      </w:pPr>
      <w:bookmarkStart w:id="0" w:name="_GoBack"/>
      <w:bookmarkEnd w:id="0"/>
    </w:p>
    <w:p w:rsidR="00ED3D9D" w:rsidRPr="00333D14" w:rsidRDefault="00ED3D9D" w:rsidP="004E03FC">
      <w:pPr>
        <w:spacing w:line="420" w:lineRule="exact"/>
        <w:ind w:left="420"/>
      </w:pPr>
      <w:r w:rsidRPr="00333D14">
        <w:lastRenderedPageBreak/>
        <w:t>登録時に配布するもの</w:t>
      </w:r>
    </w:p>
    <w:p w:rsidR="00B01E9B" w:rsidRPr="00333D14" w:rsidRDefault="00ED3D9D" w:rsidP="004E03FC">
      <w:pPr>
        <w:spacing w:line="420" w:lineRule="exact"/>
        <w:ind w:left="1260"/>
      </w:pPr>
      <w:r w:rsidRPr="00333D14">
        <w:t xml:space="preserve">　団　　　</w:t>
      </w:r>
      <w:r w:rsidRPr="00333D14">
        <w:t>→</w:t>
      </w:r>
      <w:r w:rsidRPr="00333D14">
        <w:t xml:space="preserve">　</w:t>
      </w:r>
      <w:r w:rsidR="00B01E9B" w:rsidRPr="00333D14">
        <w:t>認定リボン</w:t>
      </w:r>
      <w:r w:rsidR="003C0D1A" w:rsidRPr="00333D14">
        <w:t>（団旗用）</w:t>
      </w:r>
    </w:p>
    <w:p w:rsidR="00B01E9B" w:rsidRPr="00333D14" w:rsidRDefault="00ED3D9D" w:rsidP="004E03FC">
      <w:pPr>
        <w:spacing w:line="420" w:lineRule="exact"/>
        <w:ind w:leftChars="200" w:left="420" w:firstLineChars="500" w:firstLine="1050"/>
      </w:pPr>
      <w:r w:rsidRPr="00333D14">
        <w:t xml:space="preserve">団　員　</w:t>
      </w:r>
      <w:r w:rsidRPr="00333D14">
        <w:t>→</w:t>
      </w:r>
      <w:r w:rsidRPr="00333D14">
        <w:t xml:space="preserve">　</w:t>
      </w:r>
      <w:r w:rsidR="00B01E9B" w:rsidRPr="00333D14">
        <w:t>団員章</w:t>
      </w:r>
    </w:p>
    <w:p w:rsidR="00B01E9B" w:rsidRPr="00333D14" w:rsidRDefault="00ED3D9D" w:rsidP="004E03FC">
      <w:pPr>
        <w:spacing w:line="420" w:lineRule="exact"/>
        <w:ind w:left="630" w:firstLine="840"/>
      </w:pPr>
      <w:r w:rsidRPr="00333D14">
        <w:t xml:space="preserve">指導者　</w:t>
      </w:r>
      <w:r w:rsidRPr="00333D14">
        <w:t>→</w:t>
      </w:r>
      <w:r w:rsidRPr="00333D14">
        <w:t xml:space="preserve">　指導者章・</w:t>
      </w:r>
      <w:r w:rsidR="00B01E9B" w:rsidRPr="00333D14">
        <w:t>指導者登録証</w:t>
      </w:r>
    </w:p>
    <w:p w:rsidR="00B30299" w:rsidRPr="00333D14" w:rsidRDefault="00AB53EF" w:rsidP="004E03FC">
      <w:pPr>
        <w:spacing w:line="420" w:lineRule="exact"/>
      </w:pPr>
      <w:r w:rsidRPr="00333D14">
        <w:t xml:space="preserve">　　登録完了しましたら郵送いたします。（登録料持参の場合はその場でお渡しします。）</w:t>
      </w:r>
    </w:p>
    <w:p w:rsidR="00B01E9B" w:rsidRDefault="00B30299" w:rsidP="00476754">
      <w:pPr>
        <w:spacing w:line="452" w:lineRule="exact"/>
      </w:pPr>
      <w:r w:rsidRPr="00333D14">
        <w:t xml:space="preserve">　</w:t>
      </w:r>
      <w:r w:rsidR="00476754">
        <w:rPr>
          <w:rFonts w:hint="eastAsia"/>
        </w:rPr>
        <w:t xml:space="preserve">　</w:t>
      </w:r>
      <w:r w:rsidR="00B01E9B" w:rsidRPr="00333D14">
        <w:t>代表指導者宛に、機関紙「スポーツ</w:t>
      </w:r>
      <w:r w:rsidR="00CC764E" w:rsidRPr="00333D14">
        <w:t>ジャパン</w:t>
      </w:r>
      <w:r w:rsidR="00B01E9B" w:rsidRPr="00333D14">
        <w:t>」が郵送されます。（日本本部より）</w:t>
      </w:r>
    </w:p>
    <w:p w:rsidR="00BF3D84" w:rsidRPr="00333D14" w:rsidRDefault="00BF3D84" w:rsidP="00272D20">
      <w:pPr>
        <w:spacing w:line="300" w:lineRule="exact"/>
        <w:ind w:firstLine="210"/>
      </w:pPr>
    </w:p>
    <w:p w:rsidR="00B01E9B" w:rsidRPr="00333D14" w:rsidRDefault="007B5429" w:rsidP="007D17E4">
      <w:pPr>
        <w:numPr>
          <w:ilvl w:val="0"/>
          <w:numId w:val="2"/>
        </w:numPr>
        <w:spacing w:line="452" w:lineRule="exact"/>
      </w:pPr>
      <w:r w:rsidRPr="00333D14">
        <w:t>代表指導者は他の団と兼ねることはできません。（１人の代表指導者が２つ以上の団を持つことはでき</w:t>
      </w:r>
      <w:r w:rsidR="00F0333D" w:rsidRPr="00333D14">
        <w:t>ません。</w:t>
      </w:r>
      <w:r w:rsidRPr="00333D14">
        <w:t>）</w:t>
      </w:r>
    </w:p>
    <w:p w:rsidR="00B01E9B" w:rsidRPr="00333D14" w:rsidRDefault="00B01E9B" w:rsidP="00F94B66">
      <w:pPr>
        <w:numPr>
          <w:ilvl w:val="1"/>
          <w:numId w:val="1"/>
        </w:numPr>
        <w:spacing w:line="452" w:lineRule="exact"/>
      </w:pPr>
      <w:r w:rsidRPr="00333D14">
        <w:t>指導者は、</w:t>
      </w:r>
      <w:r w:rsidR="00E55185" w:rsidRPr="00333D14">
        <w:t>登録する年の</w:t>
      </w:r>
      <w:r w:rsidR="00E55185" w:rsidRPr="00333D14">
        <w:t>4/1</w:t>
      </w:r>
      <w:r w:rsidR="00E55185" w:rsidRPr="00333D14">
        <w:t>現在満</w:t>
      </w:r>
      <w:r w:rsidR="00E55185" w:rsidRPr="00333D14">
        <w:t>20</w:t>
      </w:r>
      <w:r w:rsidR="00E55185" w:rsidRPr="00333D14">
        <w:t>歳</w:t>
      </w:r>
      <w:r w:rsidRPr="00333D14">
        <w:t>以上でなければなりません。</w:t>
      </w:r>
    </w:p>
    <w:p w:rsidR="00F94B66" w:rsidRPr="00333D14" w:rsidRDefault="00F94B66" w:rsidP="00F94B66">
      <w:pPr>
        <w:spacing w:line="452" w:lineRule="exact"/>
      </w:pPr>
    </w:p>
    <w:p w:rsidR="00F94B66" w:rsidRPr="00333D14" w:rsidRDefault="00B01E9B" w:rsidP="00F94B66">
      <w:pPr>
        <w:numPr>
          <w:ilvl w:val="0"/>
          <w:numId w:val="2"/>
        </w:numPr>
        <w:spacing w:line="452" w:lineRule="exact"/>
      </w:pPr>
      <w:r w:rsidRPr="00333D14">
        <w:t>団には</w:t>
      </w:r>
      <w:r w:rsidR="000B4E56" w:rsidRPr="00333D14">
        <w:rPr>
          <w:rFonts w:eastAsia="ＭＳ ゴシック"/>
          <w:shd w:val="pct15" w:color="auto" w:fill="FFFFFF"/>
        </w:rPr>
        <w:t>２</w:t>
      </w:r>
      <w:r w:rsidRPr="00333D14">
        <w:rPr>
          <w:rFonts w:eastAsia="ＭＳ ゴシック"/>
          <w:shd w:val="pct15" w:color="auto" w:fill="FFFFFF"/>
        </w:rPr>
        <w:t>名以上</w:t>
      </w:r>
      <w:r w:rsidRPr="00333D14">
        <w:t>の</w:t>
      </w:r>
      <w:r w:rsidR="00353777">
        <w:rPr>
          <w:rFonts w:hint="eastAsia"/>
        </w:rPr>
        <w:t>有資格指導者</w:t>
      </w:r>
      <w:r w:rsidRPr="00333D14">
        <w:t>（スポーツ少年団認定員養成講習会</w:t>
      </w:r>
      <w:r w:rsidR="004F6808" w:rsidRPr="00333D14">
        <w:t>を受講して</w:t>
      </w:r>
      <w:r w:rsidRPr="00333D14">
        <w:t>資格</w:t>
      </w:r>
      <w:r w:rsidR="00353777">
        <w:rPr>
          <w:rFonts w:hint="eastAsia"/>
        </w:rPr>
        <w:t>《認定員・認定育成員》</w:t>
      </w:r>
      <w:r w:rsidRPr="00333D14">
        <w:t>を得た者）がいなくてはなりません。</w:t>
      </w:r>
      <w:r w:rsidR="00E55185" w:rsidRPr="00333D14">
        <w:t>ただし新規登録の単位団の指導者は、年度内に資格を取得すればよいものとします。</w:t>
      </w:r>
    </w:p>
    <w:p w:rsidR="007D17E4" w:rsidRPr="00333D14" w:rsidRDefault="007D17E4" w:rsidP="007D17E4">
      <w:pPr>
        <w:spacing w:line="452" w:lineRule="exact"/>
        <w:ind w:left="420"/>
      </w:pPr>
    </w:p>
    <w:p w:rsidR="00B01E9B" w:rsidRPr="00333D14" w:rsidRDefault="00F47231">
      <w:pPr>
        <w:numPr>
          <w:ilvl w:val="0"/>
          <w:numId w:val="2"/>
        </w:numPr>
        <w:spacing w:line="460" w:lineRule="exact"/>
      </w:pPr>
      <w:r w:rsidRPr="00333D14">
        <w:t>団員は</w:t>
      </w:r>
      <w:r w:rsidR="00DC60C5" w:rsidRPr="00333D14">
        <w:t>登録する年の</w:t>
      </w:r>
      <w:r w:rsidR="00DC60C5" w:rsidRPr="00333D14">
        <w:t>4/1</w:t>
      </w:r>
      <w:r w:rsidR="00DC60C5" w:rsidRPr="00333D14">
        <w:t>現在満</w:t>
      </w:r>
      <w:r w:rsidR="00DC60C5" w:rsidRPr="00333D14">
        <w:t>3</w:t>
      </w:r>
      <w:r w:rsidR="00DC60C5" w:rsidRPr="00333D14">
        <w:t>歳以上</w:t>
      </w:r>
      <w:r w:rsidR="00B01E9B" w:rsidRPr="00333D14">
        <w:t>、</w:t>
      </w:r>
      <w:r w:rsidR="00E55185" w:rsidRPr="00333D14">
        <w:t>原則</w:t>
      </w:r>
      <w:r w:rsidR="00B01E9B" w:rsidRPr="00333D14">
        <w:t>1</w:t>
      </w:r>
      <w:r w:rsidR="00B01E9B" w:rsidRPr="00333D14">
        <w:t>団</w:t>
      </w:r>
      <w:r w:rsidR="00B01E9B" w:rsidRPr="00333D14">
        <w:t>10</w:t>
      </w:r>
      <w:r w:rsidR="00B01E9B" w:rsidRPr="00333D14">
        <w:t>名以上の団体構成とします。</w:t>
      </w:r>
    </w:p>
    <w:p w:rsidR="00B01E9B" w:rsidRPr="00333D14" w:rsidRDefault="00B01E9B">
      <w:pPr>
        <w:spacing w:line="460" w:lineRule="exact"/>
      </w:pPr>
    </w:p>
    <w:p w:rsidR="00B01E9B" w:rsidRPr="00333D14" w:rsidRDefault="00B01E9B">
      <w:pPr>
        <w:numPr>
          <w:ilvl w:val="0"/>
          <w:numId w:val="2"/>
        </w:numPr>
        <w:spacing w:line="460" w:lineRule="exact"/>
      </w:pPr>
      <w:r w:rsidRPr="00333D14">
        <w:t>団員および指導者は、スポーツ安全協会傷害保険に加入することを原則とします。</w:t>
      </w:r>
    </w:p>
    <w:p w:rsidR="00B01E9B" w:rsidRDefault="00871E3C" w:rsidP="004B38D0">
      <w:pPr>
        <w:spacing w:line="460" w:lineRule="exact"/>
        <w:ind w:leftChars="200" w:left="630" w:hangingChars="100" w:hanging="210"/>
      </w:pPr>
      <w:r w:rsidRPr="00333D14">
        <w:t>・</w:t>
      </w:r>
      <w:r w:rsidR="00476754">
        <w:rPr>
          <w:rFonts w:hint="eastAsia"/>
        </w:rPr>
        <w:t>公益財団法人スポーツ安全協会石川県支部</w:t>
      </w:r>
      <w:r w:rsidR="00476754">
        <w:rPr>
          <w:rFonts w:hint="eastAsia"/>
        </w:rPr>
        <w:t>(</w:t>
      </w:r>
      <w:r w:rsidR="00476754">
        <w:rPr>
          <w:rFonts w:hint="eastAsia"/>
        </w:rPr>
        <w:t>石川県体育協会内</w:t>
      </w:r>
      <w:r w:rsidR="00476754">
        <w:rPr>
          <w:rFonts w:hint="eastAsia"/>
        </w:rPr>
        <w:t>)</w:t>
      </w:r>
    </w:p>
    <w:p w:rsidR="00476754" w:rsidRDefault="00476754" w:rsidP="004B38D0">
      <w:pPr>
        <w:spacing w:line="460" w:lineRule="exact"/>
        <w:ind w:leftChars="200" w:left="630" w:hangingChars="100" w:hanging="210"/>
      </w:pPr>
      <w:r>
        <w:rPr>
          <w:rFonts w:hint="eastAsia"/>
        </w:rPr>
        <w:t xml:space="preserve">　〒</w:t>
      </w:r>
      <w:r>
        <w:rPr>
          <w:rFonts w:hint="eastAsia"/>
        </w:rPr>
        <w:t>920-0355</w:t>
      </w:r>
      <w:r>
        <w:rPr>
          <w:rFonts w:hint="eastAsia"/>
        </w:rPr>
        <w:t xml:space="preserve">　金沢市稚日野町北</w:t>
      </w:r>
      <w:r>
        <w:rPr>
          <w:rFonts w:hint="eastAsia"/>
        </w:rPr>
        <w:t>222</w:t>
      </w:r>
      <w:r>
        <w:rPr>
          <w:rFonts w:hint="eastAsia"/>
        </w:rPr>
        <w:t>番地　℡</w:t>
      </w:r>
      <w:r>
        <w:rPr>
          <w:rFonts w:hint="eastAsia"/>
        </w:rPr>
        <w:t>076-268-3100</w:t>
      </w:r>
    </w:p>
    <w:p w:rsidR="00476754" w:rsidRPr="00333D14" w:rsidRDefault="00476754" w:rsidP="004B38D0">
      <w:pPr>
        <w:spacing w:line="460" w:lineRule="exact"/>
        <w:ind w:leftChars="200" w:left="630" w:hangingChars="100" w:hanging="210"/>
      </w:pPr>
      <w:r>
        <w:rPr>
          <w:rFonts w:hint="eastAsia"/>
        </w:rPr>
        <w:t>・インターネットからの加入受付も行っています。</w:t>
      </w:r>
    </w:p>
    <w:p w:rsidR="00DE4A1D" w:rsidRPr="00333D14" w:rsidRDefault="00DE4A1D" w:rsidP="00DE4A1D">
      <w:pPr>
        <w:spacing w:line="460" w:lineRule="exact"/>
      </w:pPr>
    </w:p>
    <w:p w:rsidR="00B01E9B" w:rsidRPr="00333D14" w:rsidRDefault="00B01E9B">
      <w:pPr>
        <w:numPr>
          <w:ilvl w:val="0"/>
          <w:numId w:val="2"/>
        </w:numPr>
        <w:spacing w:line="460" w:lineRule="exact"/>
      </w:pPr>
      <w:r w:rsidRPr="00333D14">
        <w:t>スポーツ少年団旗を保持して下さい。</w:t>
      </w:r>
    </w:p>
    <w:p w:rsidR="00B01E9B" w:rsidRPr="00333D14" w:rsidRDefault="008A447F">
      <w:pPr>
        <w:numPr>
          <w:ilvl w:val="1"/>
          <w:numId w:val="1"/>
        </w:numPr>
        <w:spacing w:line="460" w:lineRule="exact"/>
      </w:pPr>
      <w:r w:rsidRPr="00333D14">
        <w:t>ない団については登録時に申し込んで下さい。</w:t>
      </w:r>
    </w:p>
    <w:p w:rsidR="00B01E9B" w:rsidRPr="00333D14" w:rsidRDefault="00B01E9B">
      <w:pPr>
        <w:spacing w:line="460" w:lineRule="exact"/>
      </w:pPr>
    </w:p>
    <w:p w:rsidR="00B01E9B" w:rsidRPr="00333D14" w:rsidRDefault="00B01E9B">
      <w:pPr>
        <w:numPr>
          <w:ilvl w:val="0"/>
          <w:numId w:val="2"/>
        </w:numPr>
        <w:spacing w:line="460" w:lineRule="exact"/>
      </w:pPr>
      <w:r w:rsidRPr="00333D14">
        <w:t>母集団の有無について</w:t>
      </w:r>
    </w:p>
    <w:p w:rsidR="00B01E9B" w:rsidRPr="00333D14" w:rsidRDefault="00125902">
      <w:pPr>
        <w:numPr>
          <w:ilvl w:val="1"/>
          <w:numId w:val="1"/>
        </w:numPr>
        <w:spacing w:line="460" w:lineRule="exact"/>
      </w:pPr>
      <w:r w:rsidRPr="00333D14">
        <w:t>団の活動</w:t>
      </w:r>
      <w:r w:rsidR="00476754">
        <w:rPr>
          <w:rFonts w:hint="eastAsia"/>
        </w:rPr>
        <w:t>、</w:t>
      </w:r>
      <w:r w:rsidR="00B01E9B" w:rsidRPr="00333D14">
        <w:t>健全育成などについて</w:t>
      </w:r>
      <w:r w:rsidR="0035496E" w:rsidRPr="00333D14">
        <w:t>サポートする</w:t>
      </w:r>
      <w:r w:rsidR="00B01E9B" w:rsidRPr="00333D14">
        <w:t>団員の保護者の集まり</w:t>
      </w:r>
      <w:r w:rsidR="0015383B" w:rsidRPr="00333D14">
        <w:t>を母集団といっていますが、これが組織的にできていることが少年団活動</w:t>
      </w:r>
      <w:r w:rsidR="00B01E9B" w:rsidRPr="00333D14">
        <w:t>の目標のひとつでもあります</w:t>
      </w:r>
      <w:r w:rsidR="0015383B" w:rsidRPr="00333D14">
        <w:t>。</w:t>
      </w:r>
    </w:p>
    <w:p w:rsidR="00B01E9B" w:rsidRPr="00333D14" w:rsidRDefault="00B01E9B">
      <w:pPr>
        <w:spacing w:line="460" w:lineRule="exact"/>
        <w:rPr>
          <w:rFonts w:eastAsia="HGPｺﾞｼｯｸE"/>
        </w:rPr>
      </w:pPr>
      <w:r w:rsidRPr="00333D14">
        <w:rPr>
          <w:rFonts w:eastAsia="HGPｺﾞｼｯｸE"/>
        </w:rPr>
        <w:t>ＭＥＭＯ</w:t>
      </w:r>
    </w:p>
    <w:p w:rsidR="00B01E9B" w:rsidRPr="00333D14" w:rsidRDefault="00B01E9B">
      <w:pPr>
        <w:spacing w:line="460" w:lineRule="exact"/>
        <w:rPr>
          <w:rFonts w:eastAsia="HGPｺﾞｼｯｸE"/>
          <w:u w:val="dotted"/>
        </w:rPr>
      </w:pPr>
      <w:r w:rsidRPr="00333D14">
        <w:rPr>
          <w:rFonts w:eastAsia="HGPｺﾞｼｯｸE"/>
          <w:u w:val="dotted"/>
        </w:rPr>
        <w:t xml:space="preserve">                                                                                  </w:t>
      </w:r>
    </w:p>
    <w:p w:rsidR="00B01E9B" w:rsidRPr="00333D14" w:rsidRDefault="00B01E9B">
      <w:pPr>
        <w:spacing w:line="460" w:lineRule="exact"/>
        <w:rPr>
          <w:rFonts w:eastAsia="HGPｺﾞｼｯｸE"/>
          <w:u w:val="dotted"/>
        </w:rPr>
      </w:pPr>
      <w:r w:rsidRPr="00333D14">
        <w:rPr>
          <w:rFonts w:eastAsia="HGPｺﾞｼｯｸE"/>
          <w:u w:val="dotted"/>
        </w:rPr>
        <w:t xml:space="preserve">                                                                                  </w:t>
      </w:r>
    </w:p>
    <w:p w:rsidR="00B01E9B" w:rsidRPr="00333D14" w:rsidRDefault="00B01E9B">
      <w:pPr>
        <w:spacing w:line="460" w:lineRule="exact"/>
        <w:rPr>
          <w:rFonts w:eastAsia="HGPｺﾞｼｯｸE"/>
          <w:u w:val="dotted"/>
        </w:rPr>
      </w:pPr>
      <w:r w:rsidRPr="00333D14">
        <w:rPr>
          <w:rFonts w:eastAsia="HGPｺﾞｼｯｸE"/>
          <w:u w:val="dotted"/>
        </w:rPr>
        <w:t xml:space="preserve">                                                                                  </w:t>
      </w:r>
    </w:p>
    <w:sectPr w:rsidR="00B01E9B" w:rsidRPr="00333D14" w:rsidSect="003628CB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B40" w:rsidRDefault="00E81B40" w:rsidP="00E81B40">
      <w:r>
        <w:separator/>
      </w:r>
    </w:p>
  </w:endnote>
  <w:endnote w:type="continuationSeparator" w:id="0">
    <w:p w:rsidR="00E81B40" w:rsidRDefault="00E81B40" w:rsidP="00E8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B40" w:rsidRDefault="00E81B40" w:rsidP="00E81B40">
      <w:r>
        <w:separator/>
      </w:r>
    </w:p>
  </w:footnote>
  <w:footnote w:type="continuationSeparator" w:id="0">
    <w:p w:rsidR="00E81B40" w:rsidRDefault="00E81B40" w:rsidP="00E81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59E9"/>
    <w:multiLevelType w:val="hybridMultilevel"/>
    <w:tmpl w:val="0BB68DC2"/>
    <w:lvl w:ilvl="0" w:tplc="99FA798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0F54BA"/>
    <w:multiLevelType w:val="hybridMultilevel"/>
    <w:tmpl w:val="F1C497EA"/>
    <w:lvl w:ilvl="0" w:tplc="57A828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40C7DA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AF"/>
    <w:rsid w:val="00021302"/>
    <w:rsid w:val="00053AF9"/>
    <w:rsid w:val="000928F8"/>
    <w:rsid w:val="00096ABA"/>
    <w:rsid w:val="000A52E2"/>
    <w:rsid w:val="000B4E56"/>
    <w:rsid w:val="000B7E16"/>
    <w:rsid w:val="001076CC"/>
    <w:rsid w:val="00125902"/>
    <w:rsid w:val="00145CAB"/>
    <w:rsid w:val="0015383B"/>
    <w:rsid w:val="00182CEF"/>
    <w:rsid w:val="00196880"/>
    <w:rsid w:val="001D3061"/>
    <w:rsid w:val="00223E80"/>
    <w:rsid w:val="00253333"/>
    <w:rsid w:val="00272D20"/>
    <w:rsid w:val="0029012E"/>
    <w:rsid w:val="002C49AC"/>
    <w:rsid w:val="002D0321"/>
    <w:rsid w:val="00333D14"/>
    <w:rsid w:val="003414FD"/>
    <w:rsid w:val="00351B38"/>
    <w:rsid w:val="00353777"/>
    <w:rsid w:val="0035496E"/>
    <w:rsid w:val="003628CB"/>
    <w:rsid w:val="003859A9"/>
    <w:rsid w:val="003975EB"/>
    <w:rsid w:val="003C0D1A"/>
    <w:rsid w:val="00434D2B"/>
    <w:rsid w:val="00466C4A"/>
    <w:rsid w:val="00476749"/>
    <w:rsid w:val="00476754"/>
    <w:rsid w:val="004775ED"/>
    <w:rsid w:val="004863AE"/>
    <w:rsid w:val="004B38D0"/>
    <w:rsid w:val="004D3895"/>
    <w:rsid w:val="004D4EAA"/>
    <w:rsid w:val="004E03FC"/>
    <w:rsid w:val="004F6808"/>
    <w:rsid w:val="00507939"/>
    <w:rsid w:val="00512664"/>
    <w:rsid w:val="00537A92"/>
    <w:rsid w:val="005A094E"/>
    <w:rsid w:val="005C2B75"/>
    <w:rsid w:val="0061285A"/>
    <w:rsid w:val="00626AC4"/>
    <w:rsid w:val="00651AF3"/>
    <w:rsid w:val="00692623"/>
    <w:rsid w:val="006C6CD2"/>
    <w:rsid w:val="006F32AF"/>
    <w:rsid w:val="007173C1"/>
    <w:rsid w:val="0073337E"/>
    <w:rsid w:val="00757B6C"/>
    <w:rsid w:val="00775B2F"/>
    <w:rsid w:val="007B5429"/>
    <w:rsid w:val="007D17E4"/>
    <w:rsid w:val="008113D5"/>
    <w:rsid w:val="00871E3C"/>
    <w:rsid w:val="00876AF7"/>
    <w:rsid w:val="008A447F"/>
    <w:rsid w:val="008D68AA"/>
    <w:rsid w:val="008F266F"/>
    <w:rsid w:val="008F5D5A"/>
    <w:rsid w:val="009139F0"/>
    <w:rsid w:val="00930E5A"/>
    <w:rsid w:val="00942AD1"/>
    <w:rsid w:val="009A4BD3"/>
    <w:rsid w:val="009C2FF2"/>
    <w:rsid w:val="00A00EDC"/>
    <w:rsid w:val="00A04977"/>
    <w:rsid w:val="00A2086A"/>
    <w:rsid w:val="00A9252F"/>
    <w:rsid w:val="00AA6E5E"/>
    <w:rsid w:val="00AB2DCF"/>
    <w:rsid w:val="00AB53EF"/>
    <w:rsid w:val="00B01E9B"/>
    <w:rsid w:val="00B30299"/>
    <w:rsid w:val="00B302AD"/>
    <w:rsid w:val="00B726D1"/>
    <w:rsid w:val="00BB21CB"/>
    <w:rsid w:val="00BF3D84"/>
    <w:rsid w:val="00C35526"/>
    <w:rsid w:val="00C83220"/>
    <w:rsid w:val="00C8576F"/>
    <w:rsid w:val="00CA7219"/>
    <w:rsid w:val="00CC2F73"/>
    <w:rsid w:val="00CC764E"/>
    <w:rsid w:val="00CC7C0B"/>
    <w:rsid w:val="00D72CA3"/>
    <w:rsid w:val="00D83F4D"/>
    <w:rsid w:val="00DB5C37"/>
    <w:rsid w:val="00DC60C5"/>
    <w:rsid w:val="00DE4A1D"/>
    <w:rsid w:val="00DF424F"/>
    <w:rsid w:val="00E12843"/>
    <w:rsid w:val="00E2229D"/>
    <w:rsid w:val="00E37712"/>
    <w:rsid w:val="00E55185"/>
    <w:rsid w:val="00E81B40"/>
    <w:rsid w:val="00ED3D9D"/>
    <w:rsid w:val="00F0058E"/>
    <w:rsid w:val="00F0333D"/>
    <w:rsid w:val="00F10599"/>
    <w:rsid w:val="00F127EA"/>
    <w:rsid w:val="00F47231"/>
    <w:rsid w:val="00F94B66"/>
    <w:rsid w:val="00F969A1"/>
    <w:rsid w:val="00FB6F9A"/>
    <w:rsid w:val="00FD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B5140A"/>
  <w15:chartTrackingRefBased/>
  <w15:docId w15:val="{45EF74DF-8F2E-4EC9-B9AE-22401AFC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32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032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76A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E81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B4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1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B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1388</Words>
  <Characters>364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金沢市体育協会</dc:creator>
  <cp:keywords/>
  <dc:description/>
  <cp:lastModifiedBy>金沢市体育協会管理者</cp:lastModifiedBy>
  <cp:revision>6</cp:revision>
  <cp:lastPrinted>2018-03-15T07:01:00Z</cp:lastPrinted>
  <dcterms:created xsi:type="dcterms:W3CDTF">2018-03-28T04:13:00Z</dcterms:created>
  <dcterms:modified xsi:type="dcterms:W3CDTF">2019-03-06T01:31:00Z</dcterms:modified>
</cp:coreProperties>
</file>