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8C9" w14:textId="4049E862" w:rsidR="004637D2" w:rsidRPr="00254B2F" w:rsidRDefault="004637D2" w:rsidP="00CC7C47">
      <w:pPr>
        <w:ind w:left="2880" w:hangingChars="900" w:hanging="2880"/>
        <w:jc w:val="center"/>
        <w:rPr>
          <w:rFonts w:ascii="ＭＳ 明朝" w:hAnsi="ＭＳ 明朝"/>
          <w:color w:val="FF0000"/>
          <w:sz w:val="32"/>
          <w:szCs w:val="32"/>
        </w:rPr>
      </w:pPr>
      <w:r w:rsidRPr="00254B2F">
        <w:rPr>
          <w:rFonts w:ascii="ＭＳ 明朝" w:hAnsi="ＭＳ 明朝" w:hint="eastAsia"/>
          <w:color w:val="FF0000"/>
          <w:sz w:val="32"/>
          <w:szCs w:val="32"/>
        </w:rPr>
        <w:t>第3</w:t>
      </w:r>
      <w:r w:rsidR="009951C6">
        <w:rPr>
          <w:rFonts w:ascii="ＭＳ 明朝" w:hAnsi="ＭＳ 明朝" w:hint="eastAsia"/>
          <w:color w:val="FF0000"/>
          <w:sz w:val="32"/>
          <w:szCs w:val="32"/>
        </w:rPr>
        <w:t>6</w:t>
      </w:r>
      <w:r w:rsidRPr="00254B2F">
        <w:rPr>
          <w:rFonts w:ascii="ＭＳ 明朝" w:hAnsi="ＭＳ 明朝" w:hint="eastAsia"/>
          <w:color w:val="FF0000"/>
          <w:sz w:val="32"/>
          <w:szCs w:val="32"/>
        </w:rPr>
        <w:t>回 金沢市スポーツ少年団夏季野球大会開催要項</w:t>
      </w:r>
    </w:p>
    <w:p w14:paraId="25F69F14" w14:textId="77777777" w:rsidR="004637D2" w:rsidRPr="00CC7C47" w:rsidRDefault="004637D2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6FD8421B" w14:textId="36D0A62E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１．主　　　旨　　平素の団活動をより発展させ、各団との親睦交歓をはかると共に、団員相互の体力増強と技術の向上をめざす。</w:t>
      </w:r>
    </w:p>
    <w:p w14:paraId="566CF91F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2D9E0915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２．主　　　催　　金沢市スポーツ少年団</w:t>
      </w:r>
    </w:p>
    <w:p w14:paraId="22CF36E8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027A38AD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３．後　　　援　　金沢市</w:t>
      </w:r>
    </w:p>
    <w:p w14:paraId="25DD08E2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340602B8" w14:textId="4CA2C32B" w:rsidR="00CC7C47" w:rsidRDefault="008A0E4F" w:rsidP="00CB10F8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４．期　　　日　　</w:t>
      </w:r>
      <w:r w:rsidR="007756CA" w:rsidRPr="00CC7C47">
        <w:rPr>
          <w:rFonts w:ascii="ＭＳ 明朝" w:hAnsi="ＭＳ 明朝" w:hint="eastAsia"/>
          <w:szCs w:val="21"/>
        </w:rPr>
        <w:t>令和</w:t>
      </w:r>
      <w:r w:rsidR="00CC7C47">
        <w:rPr>
          <w:rFonts w:ascii="ＭＳ 明朝" w:hAnsi="ＭＳ 明朝" w:hint="eastAsia"/>
          <w:szCs w:val="21"/>
        </w:rPr>
        <w:t>３</w:t>
      </w:r>
      <w:r w:rsidR="00CB10F8" w:rsidRPr="00CC7C47">
        <w:rPr>
          <w:rFonts w:ascii="ＭＳ 明朝" w:hAnsi="ＭＳ 明朝"/>
          <w:szCs w:val="21"/>
        </w:rPr>
        <w:t>年</w:t>
      </w:r>
      <w:r w:rsidR="00CC7C47">
        <w:rPr>
          <w:rFonts w:ascii="ＭＳ 明朝" w:hAnsi="ＭＳ 明朝" w:hint="eastAsia"/>
          <w:szCs w:val="21"/>
        </w:rPr>
        <w:t>７</w:t>
      </w:r>
      <w:r w:rsidRPr="00CC7C47">
        <w:rPr>
          <w:rFonts w:ascii="ＭＳ 明朝" w:hAnsi="ＭＳ 明朝"/>
          <w:szCs w:val="21"/>
        </w:rPr>
        <w:t>月</w:t>
      </w:r>
      <w:r w:rsidR="00CC7C47">
        <w:rPr>
          <w:rFonts w:ascii="ＭＳ 明朝" w:hAnsi="ＭＳ 明朝" w:hint="eastAsia"/>
          <w:szCs w:val="21"/>
        </w:rPr>
        <w:t>１７</w:t>
      </w:r>
      <w:r w:rsidRPr="00CC7C47">
        <w:rPr>
          <w:rFonts w:ascii="ＭＳ 明朝" w:hAnsi="ＭＳ 明朝"/>
          <w:szCs w:val="21"/>
        </w:rPr>
        <w:t>日</w:t>
      </w:r>
      <w:r w:rsidR="005278FA" w:rsidRPr="00CC7C47">
        <w:rPr>
          <w:rFonts w:ascii="ＭＳ 明朝" w:hAnsi="ＭＳ 明朝" w:hint="eastAsia"/>
          <w:szCs w:val="21"/>
        </w:rPr>
        <w:t>(</w:t>
      </w:r>
      <w:r w:rsidR="00C60739" w:rsidRPr="00CC7C47">
        <w:rPr>
          <w:rFonts w:ascii="ＭＳ 明朝" w:hAnsi="ＭＳ 明朝" w:hint="eastAsia"/>
          <w:szCs w:val="21"/>
        </w:rPr>
        <w:t>土</w:t>
      </w:r>
      <w:r w:rsidR="005278FA" w:rsidRPr="00CC7C47">
        <w:rPr>
          <w:rFonts w:ascii="ＭＳ 明朝" w:hAnsi="ＭＳ 明朝" w:hint="eastAsia"/>
          <w:szCs w:val="21"/>
        </w:rPr>
        <w:t>)</w:t>
      </w:r>
      <w:r w:rsidR="00CB10F8" w:rsidRPr="00CC7C47">
        <w:rPr>
          <w:rFonts w:ascii="ＭＳ 明朝" w:hAnsi="ＭＳ 明朝"/>
          <w:szCs w:val="21"/>
        </w:rPr>
        <w:t>・</w:t>
      </w:r>
      <w:r w:rsidR="00CC7C47">
        <w:rPr>
          <w:rFonts w:ascii="ＭＳ 明朝" w:hAnsi="ＭＳ 明朝" w:hint="eastAsia"/>
          <w:szCs w:val="21"/>
        </w:rPr>
        <w:t>１８</w:t>
      </w:r>
      <w:r w:rsidR="00CB10F8" w:rsidRPr="00CC7C47">
        <w:rPr>
          <w:rFonts w:ascii="ＭＳ 明朝" w:hAnsi="ＭＳ 明朝"/>
          <w:szCs w:val="21"/>
        </w:rPr>
        <w:t>日</w:t>
      </w:r>
      <w:r w:rsidR="005278FA" w:rsidRPr="00CC7C47">
        <w:rPr>
          <w:rFonts w:ascii="ＭＳ 明朝" w:hAnsi="ＭＳ 明朝" w:hint="eastAsia"/>
          <w:szCs w:val="21"/>
        </w:rPr>
        <w:t>(</w:t>
      </w:r>
      <w:r w:rsidR="00C60739" w:rsidRPr="00CC7C47">
        <w:rPr>
          <w:rFonts w:ascii="ＭＳ 明朝" w:hAnsi="ＭＳ 明朝" w:hint="eastAsia"/>
          <w:szCs w:val="21"/>
        </w:rPr>
        <w:t>日</w:t>
      </w:r>
      <w:r w:rsidR="005278FA" w:rsidRPr="00CC7C47">
        <w:rPr>
          <w:rFonts w:ascii="ＭＳ 明朝" w:hAnsi="ＭＳ 明朝" w:hint="eastAsia"/>
          <w:szCs w:val="21"/>
        </w:rPr>
        <w:t>)</w:t>
      </w:r>
      <w:r w:rsidR="000E710A" w:rsidRPr="00CC7C47">
        <w:rPr>
          <w:rFonts w:ascii="ＭＳ 明朝" w:hAnsi="ＭＳ 明朝" w:hint="eastAsia"/>
          <w:szCs w:val="21"/>
        </w:rPr>
        <w:t>・</w:t>
      </w:r>
      <w:r w:rsidR="00CC7C47">
        <w:rPr>
          <w:rFonts w:ascii="ＭＳ 明朝" w:hAnsi="ＭＳ 明朝" w:hint="eastAsia"/>
          <w:szCs w:val="21"/>
        </w:rPr>
        <w:t>２４</w:t>
      </w:r>
      <w:r w:rsidR="005278FA" w:rsidRPr="00CC7C47">
        <w:rPr>
          <w:rFonts w:ascii="ＭＳ 明朝" w:hAnsi="ＭＳ 明朝" w:hint="eastAsia"/>
          <w:szCs w:val="21"/>
        </w:rPr>
        <w:t>(土)</w:t>
      </w:r>
    </w:p>
    <w:p w14:paraId="2BAA9D3F" w14:textId="677AC566" w:rsidR="008A0E4F" w:rsidRPr="00CC7C47" w:rsidRDefault="00CC7C47" w:rsidP="00CC7C47">
      <w:pPr>
        <w:spacing w:line="340" w:lineRule="exact"/>
        <w:ind w:leftChars="900" w:left="18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予備日：２５</w:t>
      </w:r>
      <w:r w:rsidR="00C60739" w:rsidRPr="00CC7C47">
        <w:rPr>
          <w:rFonts w:ascii="ＭＳ 明朝" w:hAnsi="ＭＳ 明朝" w:hint="eastAsia"/>
          <w:szCs w:val="21"/>
        </w:rPr>
        <w:t>日(日</w:t>
      </w:r>
      <w:r w:rsidR="00C60739" w:rsidRPr="00CC7C47">
        <w:rPr>
          <w:rFonts w:ascii="ＭＳ 明朝" w:hAnsi="ＭＳ 明朝"/>
          <w:szCs w:val="21"/>
        </w:rPr>
        <w:t>)</w:t>
      </w:r>
    </w:p>
    <w:p w14:paraId="4B5F4DE2" w14:textId="77777777" w:rsidR="00CB10F8" w:rsidRPr="00CC7C47" w:rsidRDefault="00CB10F8" w:rsidP="00CB10F8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223BA255" w14:textId="77777777" w:rsidR="008A0E4F" w:rsidRPr="00CC7C47" w:rsidRDefault="00A0641D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５．会　　　場　　</w:t>
      </w:r>
      <w:r w:rsidR="004C6255" w:rsidRPr="00CC7C47">
        <w:rPr>
          <w:rFonts w:ascii="ＭＳ 明朝" w:hAnsi="ＭＳ 明朝"/>
          <w:szCs w:val="21"/>
        </w:rPr>
        <w:t>戸室スポーツ広場</w:t>
      </w:r>
    </w:p>
    <w:p w14:paraId="64CF5870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ab/>
      </w:r>
      <w:r w:rsidRPr="00CC7C47">
        <w:rPr>
          <w:rFonts w:ascii="ＭＳ 明朝" w:hAnsi="ＭＳ 明朝"/>
          <w:szCs w:val="21"/>
        </w:rPr>
        <w:tab/>
        <w:t xml:space="preserve">　</w:t>
      </w:r>
    </w:p>
    <w:p w14:paraId="0180BE6C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６．</w:t>
      </w:r>
      <w:r w:rsidRPr="00CC7C47">
        <w:rPr>
          <w:rFonts w:ascii="ＭＳ 明朝" w:hAnsi="ＭＳ 明朝"/>
          <w:spacing w:val="35"/>
          <w:kern w:val="0"/>
          <w:szCs w:val="21"/>
          <w:fitText w:val="1050" w:id="-1227186944"/>
        </w:rPr>
        <w:t>集合時</w:t>
      </w:r>
      <w:r w:rsidRPr="00CC7C47">
        <w:rPr>
          <w:rFonts w:ascii="ＭＳ 明朝" w:hAnsi="ＭＳ 明朝"/>
          <w:kern w:val="0"/>
          <w:szCs w:val="21"/>
          <w:fitText w:val="1050" w:id="-1227186944"/>
        </w:rPr>
        <w:t>間</w:t>
      </w:r>
      <w:r w:rsidRPr="00CC7C47">
        <w:rPr>
          <w:rFonts w:ascii="ＭＳ 明朝" w:hAnsi="ＭＳ 明朝"/>
          <w:szCs w:val="21"/>
        </w:rPr>
        <w:t xml:space="preserve">　　試合予定時間の</w:t>
      </w:r>
      <w:r w:rsidR="00324324" w:rsidRPr="00CC7C47">
        <w:rPr>
          <w:rFonts w:ascii="ＭＳ 明朝" w:hAnsi="ＭＳ 明朝"/>
          <w:szCs w:val="21"/>
        </w:rPr>
        <w:t>１時間前</w:t>
      </w:r>
      <w:r w:rsidRPr="00CC7C47">
        <w:rPr>
          <w:rFonts w:ascii="ＭＳ 明朝" w:hAnsi="ＭＳ 明朝"/>
          <w:szCs w:val="21"/>
        </w:rPr>
        <w:t>には球場に集合のこと</w:t>
      </w:r>
    </w:p>
    <w:p w14:paraId="4315E0C5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395CAD80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７．</w:t>
      </w:r>
      <w:r w:rsidRPr="00CC7C47">
        <w:rPr>
          <w:rFonts w:ascii="ＭＳ 明朝" w:hAnsi="ＭＳ 明朝"/>
          <w:spacing w:val="35"/>
          <w:kern w:val="0"/>
          <w:szCs w:val="21"/>
          <w:fitText w:val="1050" w:id="-1227186943"/>
        </w:rPr>
        <w:t>試合時</w:t>
      </w:r>
      <w:r w:rsidRPr="00CC7C47">
        <w:rPr>
          <w:rFonts w:ascii="ＭＳ 明朝" w:hAnsi="ＭＳ 明朝"/>
          <w:kern w:val="0"/>
          <w:szCs w:val="21"/>
          <w:fitText w:val="1050" w:id="-1227186943"/>
        </w:rPr>
        <w:t>間</w:t>
      </w:r>
      <w:r w:rsidRPr="00CC7C47">
        <w:rPr>
          <w:rFonts w:ascii="ＭＳ 明朝" w:hAnsi="ＭＳ 明朝"/>
          <w:szCs w:val="21"/>
        </w:rPr>
        <w:t xml:space="preserve">　　抽選会にて決定する。</w:t>
      </w:r>
    </w:p>
    <w:p w14:paraId="3378D4D4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</w:p>
    <w:p w14:paraId="3D898DE0" w14:textId="77777777" w:rsidR="008A0E4F" w:rsidRPr="00CC7C47" w:rsidRDefault="008A0E4F" w:rsidP="008A0E4F">
      <w:pPr>
        <w:spacing w:line="340" w:lineRule="exact"/>
        <w:ind w:left="1890" w:hangingChars="900" w:hanging="189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８．</w:t>
      </w:r>
      <w:r w:rsidRPr="00CC7C47">
        <w:rPr>
          <w:rFonts w:ascii="ＭＳ 明朝" w:hAnsi="ＭＳ 明朝"/>
          <w:spacing w:val="35"/>
          <w:kern w:val="0"/>
          <w:szCs w:val="21"/>
          <w:fitText w:val="1050" w:id="-1227186942"/>
        </w:rPr>
        <w:t>参加資</w:t>
      </w:r>
      <w:r w:rsidRPr="00CC7C47">
        <w:rPr>
          <w:rFonts w:ascii="ＭＳ 明朝" w:hAnsi="ＭＳ 明朝"/>
          <w:kern w:val="0"/>
          <w:szCs w:val="21"/>
          <w:fitText w:val="1050" w:id="-1227186942"/>
        </w:rPr>
        <w:t>格</w:t>
      </w:r>
      <w:r w:rsidRPr="00CC7C47">
        <w:rPr>
          <w:rFonts w:ascii="ＭＳ 明朝" w:hAnsi="ＭＳ 明朝"/>
          <w:szCs w:val="21"/>
        </w:rPr>
        <w:t xml:space="preserve">　・　金沢市スポーツ少年団登録団の小学生団員であること。</w:t>
      </w:r>
    </w:p>
    <w:p w14:paraId="6114A171" w14:textId="77777777" w:rsidR="008A0E4F" w:rsidRPr="00CC7C47" w:rsidRDefault="008A0E4F" w:rsidP="008A0E4F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参加団員は、スポーツ傷害保険加入者であること。</w:t>
      </w:r>
    </w:p>
    <w:p w14:paraId="6F82486F" w14:textId="77777777" w:rsidR="008A0E4F" w:rsidRPr="00CC7C47" w:rsidRDefault="008A0E4F" w:rsidP="008A0E4F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大会中の傷害については、応急処置のみ主催者側で行う。</w:t>
      </w:r>
    </w:p>
    <w:p w14:paraId="7421C91A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</w:p>
    <w:p w14:paraId="4F2CD12C" w14:textId="41BBCC08" w:rsidR="008A0E4F" w:rsidRPr="00CC7C47" w:rsidRDefault="008A0E4F" w:rsidP="008A0E4F">
      <w:pPr>
        <w:spacing w:line="340" w:lineRule="exact"/>
        <w:rPr>
          <w:rFonts w:ascii="ＭＳ 明朝" w:hAnsi="ＭＳ 明朝"/>
          <w:color w:val="FF0000"/>
          <w:szCs w:val="21"/>
          <w:u w:val="single"/>
        </w:rPr>
      </w:pPr>
      <w:r w:rsidRPr="00CC7C47">
        <w:rPr>
          <w:rFonts w:ascii="ＭＳ 明朝" w:hAnsi="ＭＳ 明朝"/>
          <w:szCs w:val="21"/>
        </w:rPr>
        <w:t xml:space="preserve">９．申込締切日　</w:t>
      </w:r>
      <w:r w:rsidRPr="00CC7C47">
        <w:rPr>
          <w:rFonts w:ascii="ＭＳ 明朝" w:hAnsi="ＭＳ 明朝"/>
          <w:color w:val="FF0000"/>
          <w:szCs w:val="21"/>
        </w:rPr>
        <w:t xml:space="preserve">　</w:t>
      </w:r>
      <w:r w:rsidRPr="00CC7C47">
        <w:rPr>
          <w:rFonts w:ascii="ＭＳ 明朝" w:hAnsi="ＭＳ 明朝"/>
          <w:color w:val="FF0000"/>
          <w:szCs w:val="21"/>
          <w:u w:val="single"/>
        </w:rPr>
        <w:t>７月</w:t>
      </w:r>
      <w:r w:rsidR="00254B2F">
        <w:rPr>
          <w:rFonts w:ascii="ＭＳ 明朝" w:hAnsi="ＭＳ 明朝" w:hint="eastAsia"/>
          <w:color w:val="FF0000"/>
          <w:szCs w:val="21"/>
          <w:u w:val="single"/>
        </w:rPr>
        <w:t>２</w:t>
      </w:r>
      <w:r w:rsidRPr="00CC7C47">
        <w:rPr>
          <w:rFonts w:ascii="ＭＳ 明朝" w:hAnsi="ＭＳ 明朝"/>
          <w:color w:val="FF0000"/>
          <w:szCs w:val="21"/>
          <w:u w:val="single"/>
        </w:rPr>
        <w:t>日</w:t>
      </w:r>
      <w:r w:rsidR="005A3829" w:rsidRPr="00CC7C47">
        <w:rPr>
          <w:rFonts w:ascii="ＭＳ 明朝" w:hAnsi="ＭＳ 明朝" w:hint="eastAsia"/>
          <w:color w:val="FF0000"/>
          <w:szCs w:val="21"/>
          <w:u w:val="single"/>
        </w:rPr>
        <w:t>（</w:t>
      </w:r>
      <w:r w:rsidR="00070086" w:rsidRPr="00CC7C47">
        <w:rPr>
          <w:rFonts w:ascii="ＭＳ 明朝" w:hAnsi="ＭＳ 明朝" w:hint="eastAsia"/>
          <w:color w:val="FF0000"/>
          <w:szCs w:val="21"/>
          <w:u w:val="single"/>
        </w:rPr>
        <w:t>金</w:t>
      </w:r>
      <w:r w:rsidR="005A3829" w:rsidRPr="00CC7C47">
        <w:rPr>
          <w:rFonts w:ascii="ＭＳ 明朝" w:hAnsi="ＭＳ 明朝" w:hint="eastAsia"/>
          <w:color w:val="FF0000"/>
          <w:szCs w:val="21"/>
          <w:u w:val="single"/>
        </w:rPr>
        <w:t>）</w:t>
      </w:r>
      <w:r w:rsidRPr="00CC7C47">
        <w:rPr>
          <w:rFonts w:ascii="ＭＳ 明朝" w:hAnsi="ＭＳ 明朝"/>
          <w:szCs w:val="21"/>
          <w:u w:val="single"/>
        </w:rPr>
        <w:t xml:space="preserve">　必着</w:t>
      </w:r>
    </w:p>
    <w:p w14:paraId="05616007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</w:p>
    <w:p w14:paraId="03AD9442" w14:textId="33650EE9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10．申　込　先　　〒</w:t>
      </w:r>
      <w:r w:rsidR="00254B2F">
        <w:rPr>
          <w:rFonts w:ascii="ＭＳ 明朝" w:hAnsi="ＭＳ 明朝" w:hint="eastAsia"/>
          <w:szCs w:val="21"/>
        </w:rPr>
        <w:t>９２１</w:t>
      </w:r>
      <w:r w:rsidRPr="00CC7C47">
        <w:rPr>
          <w:rFonts w:ascii="ＭＳ 明朝" w:hAnsi="ＭＳ 明朝"/>
          <w:szCs w:val="21"/>
        </w:rPr>
        <w:t>－</w:t>
      </w:r>
      <w:r w:rsidR="00254B2F">
        <w:rPr>
          <w:rFonts w:ascii="ＭＳ 明朝" w:hAnsi="ＭＳ 明朝" w:hint="eastAsia"/>
          <w:szCs w:val="21"/>
        </w:rPr>
        <w:t>８１１６</w:t>
      </w:r>
    </w:p>
    <w:p w14:paraId="351D65CB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　　　　　　　金沢市泉野出町３－８－１　金沢市総合体育館内</w:t>
      </w:r>
    </w:p>
    <w:p w14:paraId="43D6F0F7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　　　　　　　　　　金沢市スポーツ少年団本部</w:t>
      </w:r>
    </w:p>
    <w:p w14:paraId="27E713DE" w14:textId="43F45484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　　　　　　　　　　　　TEL　</w:t>
      </w:r>
      <w:r w:rsidR="00254B2F">
        <w:rPr>
          <w:rFonts w:ascii="ＭＳ 明朝" w:hAnsi="ＭＳ 明朝" w:hint="eastAsia"/>
          <w:szCs w:val="21"/>
        </w:rPr>
        <w:t>２４１－０２４３</w:t>
      </w:r>
      <w:r w:rsidRPr="00CC7C47">
        <w:rPr>
          <w:rFonts w:ascii="ＭＳ 明朝" w:hAnsi="ＭＳ 明朝"/>
          <w:szCs w:val="21"/>
        </w:rPr>
        <w:t xml:space="preserve">　　FAX　</w:t>
      </w:r>
      <w:r w:rsidR="00254B2F">
        <w:rPr>
          <w:rFonts w:ascii="ＭＳ 明朝" w:hAnsi="ＭＳ 明朝" w:hint="eastAsia"/>
          <w:szCs w:val="21"/>
        </w:rPr>
        <w:t>２４１</w:t>
      </w:r>
      <w:r w:rsidRPr="00CC7C47">
        <w:rPr>
          <w:rFonts w:ascii="ＭＳ 明朝" w:hAnsi="ＭＳ 明朝"/>
          <w:szCs w:val="21"/>
        </w:rPr>
        <w:t>－</w:t>
      </w:r>
      <w:r w:rsidR="00254B2F">
        <w:rPr>
          <w:rFonts w:ascii="ＭＳ 明朝" w:hAnsi="ＭＳ 明朝" w:hint="eastAsia"/>
          <w:szCs w:val="21"/>
        </w:rPr>
        <w:t>０９１９</w:t>
      </w:r>
    </w:p>
    <w:p w14:paraId="66F1E0D8" w14:textId="77777777" w:rsidR="00EA1F62" w:rsidRPr="00CC7C47" w:rsidRDefault="00EA1F62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 w:hint="eastAsia"/>
          <w:szCs w:val="21"/>
        </w:rPr>
        <w:t xml:space="preserve">　　　　　　　　　　　　　　　Email：kanazawashi-taikyou@forest.ocn.ne.jp</w:t>
      </w:r>
    </w:p>
    <w:p w14:paraId="684BBD52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</w:p>
    <w:p w14:paraId="3CAAE07C" w14:textId="77777777" w:rsidR="00EA1F62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11．参　加　料　　不　要</w:t>
      </w:r>
    </w:p>
    <w:p w14:paraId="0272CBE5" w14:textId="1EEF4454" w:rsidR="008A0E4F" w:rsidRPr="00CC7C47" w:rsidRDefault="008A0E4F" w:rsidP="00254B2F">
      <w:pPr>
        <w:spacing w:line="340" w:lineRule="exact"/>
        <w:ind w:firstLineChars="800" w:firstLine="168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（２チーム以上の参加団は</w:t>
      </w:r>
      <w:r w:rsidR="00254B2F">
        <w:rPr>
          <w:rFonts w:ascii="ＭＳ 明朝" w:hAnsi="ＭＳ 明朝" w:hint="eastAsia"/>
          <w:szCs w:val="21"/>
        </w:rPr>
        <w:t>１，０００</w:t>
      </w:r>
      <w:r w:rsidRPr="00CC7C47">
        <w:rPr>
          <w:rFonts w:ascii="ＭＳ 明朝" w:hAnsi="ＭＳ 明朝"/>
          <w:szCs w:val="21"/>
        </w:rPr>
        <w:t>円</w:t>
      </w:r>
      <w:r w:rsidR="00EA1F62" w:rsidRPr="00CC7C47">
        <w:rPr>
          <w:rFonts w:ascii="ＭＳ 明朝" w:hAnsi="ＭＳ 明朝" w:hint="eastAsia"/>
          <w:szCs w:val="21"/>
        </w:rPr>
        <w:t>を抽選会にてお支払いください</w:t>
      </w:r>
      <w:r w:rsidRPr="00CC7C47">
        <w:rPr>
          <w:rFonts w:ascii="ＭＳ 明朝" w:hAnsi="ＭＳ 明朝"/>
          <w:szCs w:val="21"/>
        </w:rPr>
        <w:t>）</w:t>
      </w:r>
    </w:p>
    <w:p w14:paraId="0904B150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</w:p>
    <w:p w14:paraId="1413087C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12．表　　　彰　　第１位には優勝メダルと賞状を授与する。</w:t>
      </w:r>
    </w:p>
    <w:p w14:paraId="39392CEB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　　　　　　第２位には賞状を授与する。</w:t>
      </w:r>
    </w:p>
    <w:p w14:paraId="617D0095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</w:rPr>
      </w:pPr>
    </w:p>
    <w:p w14:paraId="138C481F" w14:textId="4AA4EF49" w:rsidR="008A0E4F" w:rsidRPr="00CC7C47" w:rsidRDefault="008A0E4F" w:rsidP="008A0E4F">
      <w:pPr>
        <w:spacing w:line="340" w:lineRule="exact"/>
        <w:rPr>
          <w:rFonts w:ascii="ＭＳ 明朝" w:hAnsi="ＭＳ 明朝"/>
          <w:color w:val="FF0000"/>
          <w:szCs w:val="21"/>
          <w:lang w:eastAsia="zh-TW"/>
        </w:rPr>
      </w:pPr>
      <w:r w:rsidRPr="00CC7C47">
        <w:rPr>
          <w:rFonts w:ascii="ＭＳ 明朝" w:hAnsi="ＭＳ 明朝"/>
          <w:szCs w:val="21"/>
          <w:lang w:eastAsia="zh-TW"/>
        </w:rPr>
        <w:t xml:space="preserve">13．抽　選　会　</w:t>
      </w:r>
      <w:r w:rsidRPr="00CC7C47">
        <w:rPr>
          <w:rFonts w:ascii="ＭＳ 明朝" w:hAnsi="ＭＳ 明朝"/>
          <w:color w:val="FF0000"/>
          <w:szCs w:val="21"/>
          <w:lang w:eastAsia="zh-TW"/>
        </w:rPr>
        <w:t xml:space="preserve">　</w:t>
      </w:r>
      <w:r w:rsidR="00070086" w:rsidRPr="00CC7C47">
        <w:rPr>
          <w:rFonts w:ascii="ＭＳ 明朝" w:hAnsi="ＭＳ 明朝" w:hint="eastAsia"/>
          <w:color w:val="FF0000"/>
          <w:szCs w:val="21"/>
          <w:u w:val="single"/>
        </w:rPr>
        <w:t>7</w:t>
      </w:r>
      <w:r w:rsidRPr="00CC7C47">
        <w:rPr>
          <w:rFonts w:ascii="ＭＳ 明朝" w:hAnsi="ＭＳ 明朝"/>
          <w:color w:val="FF0000"/>
          <w:szCs w:val="21"/>
          <w:u w:val="single"/>
          <w:lang w:eastAsia="zh-TW"/>
        </w:rPr>
        <w:t>月</w:t>
      </w:r>
      <w:r w:rsidR="004637D2" w:rsidRPr="00CC7C47">
        <w:rPr>
          <w:rFonts w:ascii="ＭＳ 明朝" w:hAnsi="ＭＳ 明朝" w:hint="eastAsia"/>
          <w:color w:val="FF0000"/>
          <w:szCs w:val="21"/>
          <w:u w:val="single"/>
        </w:rPr>
        <w:t>7</w:t>
      </w:r>
      <w:r w:rsidRPr="00CC7C47">
        <w:rPr>
          <w:rFonts w:ascii="ＭＳ 明朝" w:hAnsi="ＭＳ 明朝"/>
          <w:color w:val="FF0000"/>
          <w:szCs w:val="21"/>
          <w:u w:val="single"/>
          <w:lang w:eastAsia="zh-TW"/>
        </w:rPr>
        <w:t>日</w:t>
      </w:r>
      <w:r w:rsidR="005278FA" w:rsidRPr="00CC7C47">
        <w:rPr>
          <w:rFonts w:ascii="ＭＳ 明朝" w:hAnsi="ＭＳ 明朝" w:hint="eastAsia"/>
          <w:color w:val="FF0000"/>
          <w:szCs w:val="21"/>
          <w:u w:val="single"/>
        </w:rPr>
        <w:t>（</w:t>
      </w:r>
      <w:r w:rsidR="004637D2" w:rsidRPr="00CC7C47">
        <w:rPr>
          <w:rFonts w:ascii="ＭＳ 明朝" w:hAnsi="ＭＳ 明朝" w:hint="eastAsia"/>
          <w:color w:val="FF0000"/>
          <w:szCs w:val="21"/>
          <w:u w:val="single"/>
        </w:rPr>
        <w:t>水</w:t>
      </w:r>
      <w:r w:rsidR="005278FA" w:rsidRPr="00CC7C47">
        <w:rPr>
          <w:rFonts w:ascii="ＭＳ 明朝" w:hAnsi="ＭＳ 明朝" w:hint="eastAsia"/>
          <w:color w:val="FF0000"/>
          <w:szCs w:val="21"/>
          <w:u w:val="single"/>
        </w:rPr>
        <w:t xml:space="preserve">）　　</w:t>
      </w:r>
      <w:r w:rsidR="00FC660B" w:rsidRPr="00CC7C47">
        <w:rPr>
          <w:rFonts w:ascii="ＭＳ 明朝" w:hAnsi="ＭＳ 明朝"/>
          <w:color w:val="FF0000"/>
          <w:szCs w:val="21"/>
          <w:u w:val="single"/>
          <w:lang w:eastAsia="zh-TW"/>
        </w:rPr>
        <w:t>午後</w:t>
      </w:r>
      <w:r w:rsidR="00254B2F">
        <w:rPr>
          <w:rFonts w:ascii="ＭＳ 明朝" w:hAnsi="ＭＳ 明朝" w:hint="eastAsia"/>
          <w:color w:val="FF0000"/>
          <w:szCs w:val="21"/>
          <w:u w:val="single"/>
        </w:rPr>
        <w:t>６</w:t>
      </w:r>
      <w:r w:rsidRPr="00CC7C47">
        <w:rPr>
          <w:rFonts w:ascii="ＭＳ 明朝" w:hAnsi="ＭＳ 明朝"/>
          <w:color w:val="FF0000"/>
          <w:szCs w:val="21"/>
          <w:u w:val="single"/>
          <w:lang w:eastAsia="zh-TW"/>
        </w:rPr>
        <w:t>時</w:t>
      </w:r>
      <w:r w:rsidR="00254B2F">
        <w:rPr>
          <w:rFonts w:ascii="ＭＳ 明朝" w:hAnsi="ＭＳ 明朝" w:hint="eastAsia"/>
          <w:color w:val="FF0000"/>
          <w:szCs w:val="21"/>
          <w:u w:val="single"/>
        </w:rPr>
        <w:t>３０</w:t>
      </w:r>
      <w:r w:rsidR="002E7A28" w:rsidRPr="00CC7C47">
        <w:rPr>
          <w:rFonts w:ascii="ＭＳ 明朝" w:hAnsi="ＭＳ 明朝"/>
          <w:color w:val="FF0000"/>
          <w:szCs w:val="21"/>
          <w:u w:val="single"/>
          <w:lang w:eastAsia="zh-TW"/>
        </w:rPr>
        <w:t>分</w:t>
      </w:r>
      <w:r w:rsidRPr="00CC7C47">
        <w:rPr>
          <w:rFonts w:ascii="ＭＳ 明朝" w:hAnsi="ＭＳ 明朝"/>
          <w:szCs w:val="21"/>
          <w:u w:val="single"/>
          <w:lang w:eastAsia="zh-TW"/>
        </w:rPr>
        <w:t>～</w:t>
      </w:r>
    </w:p>
    <w:p w14:paraId="644DD29F" w14:textId="0219222A" w:rsidR="00254B2F" w:rsidRDefault="008A0E4F" w:rsidP="008A0E4F">
      <w:pPr>
        <w:spacing w:line="340" w:lineRule="exact"/>
        <w:rPr>
          <w:rFonts w:ascii="ＭＳ 明朝" w:eastAsia="PMingLiU" w:hAnsi="ＭＳ 明朝"/>
          <w:szCs w:val="21"/>
          <w:lang w:eastAsia="zh-TW"/>
        </w:rPr>
      </w:pPr>
      <w:r w:rsidRPr="00CC7C47">
        <w:rPr>
          <w:rFonts w:ascii="ＭＳ 明朝" w:hAnsi="ＭＳ 明朝"/>
          <w:szCs w:val="21"/>
          <w:lang w:eastAsia="zh-TW"/>
        </w:rPr>
        <w:t xml:space="preserve">　　　　　　　　　場 所　</w:t>
      </w:r>
      <w:r w:rsidR="00254B2F">
        <w:rPr>
          <w:rFonts w:ascii="ＭＳ 明朝" w:hAnsi="ＭＳ 明朝" w:hint="eastAsia"/>
          <w:szCs w:val="21"/>
          <w:lang w:eastAsia="zh-TW"/>
        </w:rPr>
        <w:t>金沢</w:t>
      </w:r>
      <w:r w:rsidRPr="00CC7C47">
        <w:rPr>
          <w:rFonts w:ascii="ＭＳ 明朝" w:hAnsi="ＭＳ 明朝"/>
          <w:szCs w:val="21"/>
          <w:lang w:eastAsia="zh-TW"/>
        </w:rPr>
        <w:t>市総合体育館 第</w:t>
      </w:r>
      <w:r w:rsidR="00070086" w:rsidRPr="00CC7C47">
        <w:rPr>
          <w:rFonts w:ascii="ＭＳ 明朝" w:hAnsi="ＭＳ 明朝" w:hint="eastAsia"/>
          <w:szCs w:val="21"/>
          <w:lang w:eastAsia="zh-TW"/>
        </w:rPr>
        <w:t>２</w:t>
      </w:r>
      <w:r w:rsidRPr="00CC7C47">
        <w:rPr>
          <w:rFonts w:ascii="ＭＳ 明朝" w:hAnsi="ＭＳ 明朝"/>
          <w:szCs w:val="21"/>
          <w:lang w:eastAsia="zh-TW"/>
        </w:rPr>
        <w:t>会議室</w:t>
      </w:r>
    </w:p>
    <w:p w14:paraId="07B787A2" w14:textId="067F2C84" w:rsidR="008A0E4F" w:rsidRPr="00CC7C47" w:rsidRDefault="008A0E4F" w:rsidP="00254B2F">
      <w:pPr>
        <w:spacing w:line="340" w:lineRule="exact"/>
        <w:ind w:firstLineChars="1200" w:firstLine="2520"/>
        <w:rPr>
          <w:rFonts w:ascii="ＭＳ 明朝" w:hAnsi="ＭＳ 明朝"/>
          <w:szCs w:val="21"/>
          <w:lang w:eastAsia="zh-TW"/>
        </w:rPr>
      </w:pPr>
      <w:r w:rsidRPr="00CC7C47">
        <w:rPr>
          <w:rFonts w:ascii="ＭＳ 明朝" w:hAnsi="ＭＳ 明朝"/>
          <w:szCs w:val="21"/>
          <w:lang w:eastAsia="zh-TW"/>
        </w:rPr>
        <w:t xml:space="preserve">（泉野出町３－８－１ </w:t>
      </w:r>
      <w:r w:rsidRPr="00CC7C47">
        <w:rPr>
          <w:rFonts w:ascii="ＭＳ 明朝" w:hAnsi="ＭＳ 明朝" w:cs="ＭＳ 明朝" w:hint="eastAsia"/>
          <w:szCs w:val="21"/>
          <w:lang w:eastAsia="zh-TW"/>
        </w:rPr>
        <w:t>℡</w:t>
      </w:r>
      <w:r w:rsidR="00254B2F">
        <w:rPr>
          <w:rFonts w:ascii="ＭＳ 明朝" w:hAnsi="ＭＳ 明朝" w:cs="ＭＳ 明朝" w:hint="eastAsia"/>
          <w:szCs w:val="21"/>
        </w:rPr>
        <w:t>２４７</w:t>
      </w:r>
      <w:r w:rsidRPr="00CC7C47">
        <w:rPr>
          <w:rFonts w:ascii="ＭＳ 明朝" w:hAnsi="ＭＳ 明朝"/>
          <w:szCs w:val="21"/>
          <w:lang w:eastAsia="zh-TW"/>
        </w:rPr>
        <w:t>－</w:t>
      </w:r>
      <w:r w:rsidR="00254B2F">
        <w:rPr>
          <w:rFonts w:ascii="ＭＳ 明朝" w:hAnsi="ＭＳ 明朝" w:hint="eastAsia"/>
          <w:szCs w:val="21"/>
        </w:rPr>
        <w:t>００８８</w:t>
      </w:r>
      <w:r w:rsidRPr="00CC7C47">
        <w:rPr>
          <w:rFonts w:ascii="ＭＳ 明朝" w:hAnsi="ＭＳ 明朝"/>
          <w:szCs w:val="21"/>
          <w:lang w:eastAsia="zh-TW"/>
        </w:rPr>
        <w:t>）</w:t>
      </w:r>
    </w:p>
    <w:p w14:paraId="26DB1870" w14:textId="77777777" w:rsidR="008A0E4F" w:rsidRPr="00CC7C47" w:rsidRDefault="008A0E4F" w:rsidP="008A0E4F">
      <w:pPr>
        <w:spacing w:line="340" w:lineRule="exact"/>
        <w:rPr>
          <w:rFonts w:ascii="ＭＳ 明朝" w:hAnsi="ＭＳ 明朝"/>
          <w:szCs w:val="21"/>
          <w:lang w:eastAsia="zh-TW"/>
        </w:rPr>
      </w:pPr>
    </w:p>
    <w:p w14:paraId="2671D084" w14:textId="77777777" w:rsidR="004637D2" w:rsidRPr="00CC7C47" w:rsidRDefault="008A0E4F" w:rsidP="008A0E4F">
      <w:pPr>
        <w:spacing w:line="340" w:lineRule="exact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/>
          <w:szCs w:val="21"/>
        </w:rPr>
        <w:lastRenderedPageBreak/>
        <w:t xml:space="preserve">14．審　　　判　　</w:t>
      </w:r>
      <w:r w:rsidR="004637D2" w:rsidRPr="00CC7C47">
        <w:rPr>
          <w:rFonts w:ascii="ＭＳ 明朝" w:hAnsi="ＭＳ 明朝" w:hint="eastAsia"/>
          <w:color w:val="FF0000"/>
          <w:szCs w:val="21"/>
        </w:rPr>
        <w:t>球審</w:t>
      </w:r>
      <w:r w:rsidRPr="00CC7C47">
        <w:rPr>
          <w:rFonts w:ascii="ＭＳ 明朝" w:hAnsi="ＭＳ 明朝"/>
          <w:color w:val="FF0000"/>
          <w:szCs w:val="21"/>
        </w:rPr>
        <w:t>については</w:t>
      </w:r>
      <w:r w:rsidR="004637D2" w:rsidRPr="00CC7C47">
        <w:rPr>
          <w:rFonts w:ascii="ＭＳ 明朝" w:hAnsi="ＭＳ 明朝" w:hint="eastAsia"/>
          <w:color w:val="FF0000"/>
          <w:szCs w:val="21"/>
        </w:rPr>
        <w:t>野球育成会審判団を配置し、塁審については試合当該団</w:t>
      </w:r>
    </w:p>
    <w:p w14:paraId="3E453836" w14:textId="5B9962D8" w:rsidR="008A0E4F" w:rsidRPr="00CC7C47" w:rsidRDefault="004637D2" w:rsidP="004637D2">
      <w:pPr>
        <w:spacing w:line="340" w:lineRule="exact"/>
        <w:ind w:firstLineChars="900" w:firstLine="1890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 w:hint="eastAsia"/>
          <w:color w:val="FF0000"/>
          <w:szCs w:val="21"/>
        </w:rPr>
        <w:t>の者が担当する。</w:t>
      </w:r>
    </w:p>
    <w:p w14:paraId="311723FA" w14:textId="77777777" w:rsidR="004637D2" w:rsidRPr="00CC7C47" w:rsidRDefault="004637D2" w:rsidP="008A0E4F">
      <w:pPr>
        <w:spacing w:line="340" w:lineRule="exact"/>
        <w:rPr>
          <w:rFonts w:ascii="ＭＳ 明朝" w:hAnsi="ＭＳ 明朝"/>
          <w:szCs w:val="21"/>
        </w:rPr>
      </w:pPr>
    </w:p>
    <w:p w14:paraId="008A39F3" w14:textId="77777777" w:rsidR="00843159" w:rsidRPr="00CC7C47" w:rsidRDefault="00843159" w:rsidP="00D462A4">
      <w:pPr>
        <w:spacing w:line="40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15．大会規定等</w:t>
      </w:r>
    </w:p>
    <w:p w14:paraId="51DDD9F2" w14:textId="6EABD985" w:rsidR="00843159" w:rsidRPr="00CC7C47" w:rsidRDefault="00843159" w:rsidP="00D462A4">
      <w:pPr>
        <w:spacing w:line="40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CC7C47">
        <w:rPr>
          <w:rFonts w:ascii="ＭＳ 明朝" w:hAnsi="ＭＳ 明朝" w:cs="ＭＳ 明朝" w:hint="eastAsia"/>
          <w:szCs w:val="21"/>
        </w:rPr>
        <w:t>⑴</w:t>
      </w:r>
      <w:r w:rsidRPr="00CC7C47">
        <w:rPr>
          <w:rFonts w:ascii="ＭＳ 明朝" w:hAnsi="ＭＳ 明朝"/>
          <w:szCs w:val="21"/>
        </w:rPr>
        <w:t xml:space="preserve">　ルールは、</w:t>
      </w:r>
      <w:r w:rsidR="00254B2F">
        <w:rPr>
          <w:rFonts w:ascii="ＭＳ 明朝" w:hAnsi="ＭＳ 明朝" w:hint="eastAsia"/>
          <w:szCs w:val="21"/>
        </w:rPr>
        <w:t>２０２１</w:t>
      </w:r>
      <w:r w:rsidRPr="00CC7C47">
        <w:rPr>
          <w:rFonts w:ascii="ＭＳ 明朝" w:hAnsi="ＭＳ 明朝"/>
          <w:szCs w:val="21"/>
        </w:rPr>
        <w:t>年度公認野球規則及び全日本軟式野球規則による。又、全日本野球連盟少年野球に関する事項を適用する。</w:t>
      </w:r>
    </w:p>
    <w:p w14:paraId="46FEFB5F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⑵</w:t>
      </w:r>
      <w:r w:rsidRPr="00CC7C47">
        <w:rPr>
          <w:rFonts w:ascii="ＭＳ 明朝" w:hAnsi="ＭＳ 明朝"/>
          <w:szCs w:val="21"/>
        </w:rPr>
        <w:t xml:space="preserve">　抽選によるトーナメント方式</w:t>
      </w:r>
    </w:p>
    <w:p w14:paraId="3EFE4461" w14:textId="4E5B1E1E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/>
          <w:color w:val="FF0000"/>
          <w:szCs w:val="21"/>
        </w:rPr>
        <w:t xml:space="preserve">　(夏季大会</w:t>
      </w:r>
      <w:r w:rsidR="00CC7C47" w:rsidRPr="00CC7C47">
        <w:rPr>
          <w:rFonts w:ascii="ＭＳ 明朝" w:hAnsi="ＭＳ 明朝" w:hint="eastAsia"/>
          <w:color w:val="FF0000"/>
          <w:szCs w:val="21"/>
        </w:rPr>
        <w:t>については春季大会、</w:t>
      </w:r>
      <w:r w:rsidRPr="00CC7C47">
        <w:rPr>
          <w:rFonts w:ascii="ＭＳ 明朝" w:hAnsi="ＭＳ 明朝"/>
          <w:color w:val="FF0000"/>
          <w:szCs w:val="21"/>
        </w:rPr>
        <w:t>秋季大会</w:t>
      </w:r>
      <w:r w:rsidR="00CC7C47" w:rsidRPr="00CC7C47">
        <w:rPr>
          <w:rFonts w:ascii="ＭＳ 明朝" w:hAnsi="ＭＳ 明朝" w:hint="eastAsia"/>
          <w:color w:val="FF0000"/>
          <w:szCs w:val="21"/>
        </w:rPr>
        <w:t>については夏季</w:t>
      </w:r>
      <w:r w:rsidRPr="00CC7C47">
        <w:rPr>
          <w:rFonts w:ascii="ＭＳ 明朝" w:hAnsi="ＭＳ 明朝"/>
          <w:color w:val="FF0000"/>
          <w:szCs w:val="21"/>
        </w:rPr>
        <w:t>大会優勝及び準優勝チームをシードチームとする。)</w:t>
      </w:r>
    </w:p>
    <w:p w14:paraId="3B92010D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⑶</w:t>
      </w:r>
      <w:r w:rsidRPr="00CC7C47">
        <w:rPr>
          <w:rFonts w:ascii="ＭＳ 明朝" w:hAnsi="ＭＳ 明朝"/>
          <w:szCs w:val="21"/>
        </w:rPr>
        <w:t xml:space="preserve">　試合は７イニングとし、コールドゲームも取り入れる。</w:t>
      </w:r>
    </w:p>
    <w:p w14:paraId="6B3F11F5" w14:textId="6FBCE6B6" w:rsidR="00843159" w:rsidRPr="00CC7C47" w:rsidRDefault="00843159" w:rsidP="00D462A4">
      <w:pPr>
        <w:numPr>
          <w:ilvl w:val="0"/>
          <w:numId w:val="2"/>
        </w:numPr>
        <w:spacing w:line="400" w:lineRule="exact"/>
        <w:rPr>
          <w:rFonts w:ascii="ＭＳ 明朝" w:hAnsi="ＭＳ 明朝"/>
          <w:szCs w:val="21"/>
          <w:lang w:eastAsia="zh-CN"/>
        </w:rPr>
      </w:pPr>
      <w:r w:rsidRPr="00CC7C47">
        <w:rPr>
          <w:rFonts w:ascii="ＭＳ 明朝" w:hAnsi="ＭＳ 明朝"/>
          <w:szCs w:val="21"/>
          <w:lang w:eastAsia="zh-CN"/>
        </w:rPr>
        <w:t>３回以降</w:t>
      </w:r>
      <w:r w:rsidR="00CC7C47">
        <w:rPr>
          <w:rFonts w:ascii="ＭＳ 明朝" w:hAnsi="ＭＳ 明朝" w:hint="eastAsia"/>
          <w:szCs w:val="21"/>
        </w:rPr>
        <w:t>１０</w:t>
      </w:r>
      <w:r w:rsidRPr="00CC7C47">
        <w:rPr>
          <w:rFonts w:ascii="ＭＳ 明朝" w:hAnsi="ＭＳ 明朝"/>
          <w:szCs w:val="21"/>
          <w:lang w:eastAsia="zh-CN"/>
        </w:rPr>
        <w:t>点差、５回以降７点差</w:t>
      </w:r>
    </w:p>
    <w:p w14:paraId="6DA0D3B8" w14:textId="149FFF0A" w:rsidR="00843159" w:rsidRPr="00CC7C47" w:rsidRDefault="00843159" w:rsidP="00D462A4">
      <w:pPr>
        <w:numPr>
          <w:ilvl w:val="0"/>
          <w:numId w:val="2"/>
        </w:numPr>
        <w:spacing w:line="40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>１時間</w:t>
      </w:r>
      <w:r w:rsidR="00CC7C47">
        <w:rPr>
          <w:rFonts w:ascii="ＭＳ 明朝" w:hAnsi="ＭＳ 明朝" w:hint="eastAsia"/>
          <w:b/>
          <w:bCs/>
          <w:color w:val="FF0000"/>
          <w:szCs w:val="21"/>
        </w:rPr>
        <w:t>３０</w:t>
      </w:r>
      <w:r w:rsidRPr="00CC7C47">
        <w:rPr>
          <w:rFonts w:ascii="ＭＳ 明朝" w:hAnsi="ＭＳ 明朝"/>
          <w:szCs w:val="21"/>
        </w:rPr>
        <w:t>分を超えて新しいイニングに入らない。(決勝戦は２時間)</w:t>
      </w:r>
    </w:p>
    <w:p w14:paraId="4DE73374" w14:textId="77777777" w:rsidR="00843159" w:rsidRPr="00CC7C47" w:rsidRDefault="00843159" w:rsidP="00D462A4">
      <w:pPr>
        <w:spacing w:line="400" w:lineRule="exac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⑷</w:t>
      </w:r>
      <w:r w:rsidRPr="00CC7C47">
        <w:rPr>
          <w:rFonts w:ascii="ＭＳ 明朝" w:hAnsi="ＭＳ 明朝"/>
          <w:szCs w:val="21"/>
        </w:rPr>
        <w:t xml:space="preserve">　決勝のみ試合時間２時間とし、延長は行わない。（点差によるコールドはない）</w:t>
      </w:r>
    </w:p>
    <w:p w14:paraId="39ADBB7D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⑸</w:t>
      </w:r>
      <w:r w:rsidRPr="00CC7C47">
        <w:rPr>
          <w:rFonts w:ascii="ＭＳ 明朝" w:hAnsi="ＭＳ 明朝"/>
          <w:szCs w:val="21"/>
        </w:rPr>
        <w:t xml:space="preserve">　７回あるいは時間終了イニングに同点の場合は、無死満塁にて１イニングで決する。（打者は前イニングの次打者とし、その前打者等で塁を埋める。）</w:t>
      </w:r>
    </w:p>
    <w:p w14:paraId="58FE75C9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決しない場合は、さらに同条件にて１イニング行い、なお決しない場合は抽選とする。</w:t>
      </w:r>
    </w:p>
    <w:p w14:paraId="34F995E2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⑹</w:t>
      </w:r>
      <w:r w:rsidRPr="00CC7C47">
        <w:rPr>
          <w:rFonts w:ascii="ＭＳ 明朝" w:hAnsi="ＭＳ 明朝"/>
          <w:szCs w:val="21"/>
        </w:rPr>
        <w:t xml:space="preserve">　５回以後、天候等のため試合不能の場合でも試合は成立する。</w:t>
      </w:r>
    </w:p>
    <w:p w14:paraId="65F7CE39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⑺</w:t>
      </w:r>
      <w:r w:rsidRPr="00CC7C47">
        <w:rPr>
          <w:rFonts w:ascii="ＭＳ 明朝" w:hAnsi="ＭＳ 明朝"/>
          <w:szCs w:val="21"/>
        </w:rPr>
        <w:t xml:space="preserve">　試合に対する抗議は、監督のみとする。</w:t>
      </w:r>
    </w:p>
    <w:p w14:paraId="6EAF59B7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⑻</w:t>
      </w:r>
      <w:r w:rsidRPr="00CC7C47">
        <w:rPr>
          <w:rFonts w:ascii="ＭＳ 明朝" w:hAnsi="ＭＳ 明朝"/>
          <w:szCs w:val="21"/>
        </w:rPr>
        <w:t xml:space="preserve">　ピッチャーは変化球を投げてはならない。</w:t>
      </w:r>
    </w:p>
    <w:p w14:paraId="5811A8BB" w14:textId="284E52B4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⑼</w:t>
      </w:r>
      <w:r w:rsidRPr="00CC7C47">
        <w:rPr>
          <w:rFonts w:ascii="ＭＳ 明朝" w:hAnsi="ＭＳ 明朝"/>
          <w:szCs w:val="21"/>
        </w:rPr>
        <w:t xml:space="preserve">　</w:t>
      </w:r>
      <w:r w:rsidR="005A6D01" w:rsidRPr="00CC7C47">
        <w:rPr>
          <w:rFonts w:ascii="ＭＳ 明朝" w:hAnsi="ＭＳ 明朝"/>
          <w:szCs w:val="21"/>
        </w:rPr>
        <w:t>ピッチャーの投球数は１日に</w:t>
      </w:r>
      <w:r w:rsidR="004637D2" w:rsidRPr="00CC7C47">
        <w:rPr>
          <w:rFonts w:ascii="ＭＳ 明朝" w:hAnsi="ＭＳ 明朝" w:hint="eastAsia"/>
          <w:szCs w:val="21"/>
        </w:rPr>
        <w:t>７０</w:t>
      </w:r>
      <w:r w:rsidR="005278FA" w:rsidRPr="00CC7C47">
        <w:rPr>
          <w:rFonts w:ascii="ＭＳ 明朝" w:hAnsi="ＭＳ 明朝" w:hint="eastAsia"/>
          <w:szCs w:val="21"/>
        </w:rPr>
        <w:t>球</w:t>
      </w:r>
      <w:r w:rsidR="005A6D01" w:rsidRPr="00CC7C47">
        <w:rPr>
          <w:rFonts w:ascii="ＭＳ 明朝" w:hAnsi="ＭＳ 明朝"/>
          <w:szCs w:val="21"/>
        </w:rPr>
        <w:t>を超えてはならない。</w:t>
      </w:r>
      <w:r w:rsidR="004637D2" w:rsidRPr="00CC7C47">
        <w:rPr>
          <w:rFonts w:ascii="ＭＳ 明朝" w:hAnsi="ＭＳ 明朝" w:hint="eastAsia"/>
          <w:color w:val="FF0000"/>
          <w:szCs w:val="21"/>
        </w:rPr>
        <w:t>（４年生以下は６０球）</w:t>
      </w:r>
    </w:p>
    <w:p w14:paraId="3882F376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⑽</w:t>
      </w:r>
      <w:r w:rsidRPr="00CC7C47">
        <w:rPr>
          <w:rFonts w:ascii="ＭＳ 明朝" w:hAnsi="ＭＳ 明朝"/>
          <w:szCs w:val="21"/>
        </w:rPr>
        <w:t xml:space="preserve">　ピッチャーが４年生以下の場合には、ピッチャーズプレートは２メートル前とすることができる。</w:t>
      </w:r>
    </w:p>
    <w:p w14:paraId="12C2D46E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⑾</w:t>
      </w:r>
      <w:r w:rsidRPr="00CC7C47">
        <w:rPr>
          <w:rFonts w:ascii="ＭＳ 明朝" w:hAnsi="ＭＳ 明朝"/>
          <w:szCs w:val="21"/>
        </w:rPr>
        <w:t xml:space="preserve">　個人に対するヤジ等は控えること。</w:t>
      </w:r>
    </w:p>
    <w:p w14:paraId="575C3C47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⑿</w:t>
      </w:r>
      <w:r w:rsidRPr="00CC7C47">
        <w:rPr>
          <w:rFonts w:ascii="ＭＳ 明朝" w:hAnsi="ＭＳ 明朝"/>
          <w:szCs w:val="21"/>
        </w:rPr>
        <w:t xml:space="preserve">　試合用ボールは公認</w:t>
      </w:r>
      <w:r w:rsidR="006B6FEA" w:rsidRPr="00CC7C47">
        <w:rPr>
          <w:rFonts w:ascii="ＭＳ 明朝" w:hAnsi="ＭＳ 明朝" w:hint="eastAsia"/>
          <w:szCs w:val="21"/>
        </w:rPr>
        <w:t>J</w:t>
      </w:r>
      <w:r w:rsidRPr="00CC7C47">
        <w:rPr>
          <w:rFonts w:ascii="ＭＳ 明朝" w:hAnsi="ＭＳ 明朝"/>
          <w:szCs w:val="21"/>
        </w:rPr>
        <w:t>号で、本部にて準備する。</w:t>
      </w:r>
    </w:p>
    <w:p w14:paraId="0881521A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⒀</w:t>
      </w:r>
      <w:r w:rsidRPr="00CC7C47">
        <w:rPr>
          <w:rFonts w:ascii="ＭＳ 明朝" w:hAnsi="ＭＳ 明朝"/>
          <w:szCs w:val="21"/>
        </w:rPr>
        <w:t xml:space="preserve">　金属スパイクは禁止する。</w:t>
      </w:r>
    </w:p>
    <w:p w14:paraId="64376EE8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⒁</w:t>
      </w:r>
      <w:r w:rsidRPr="00CC7C47">
        <w:rPr>
          <w:rFonts w:ascii="ＭＳ 明朝" w:hAnsi="ＭＳ 明朝"/>
          <w:szCs w:val="21"/>
        </w:rPr>
        <w:t xml:space="preserve">　選手は背番号をつけ、打者・走者・捕手・ランナーコーチはヘルメット着用のこと。</w:t>
      </w:r>
    </w:p>
    <w:p w14:paraId="3DA6B4B7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dstrike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dstrike/>
          <w:szCs w:val="21"/>
        </w:rPr>
        <w:t>⒂</w:t>
      </w:r>
      <w:r w:rsidRPr="00CC7C47">
        <w:rPr>
          <w:rFonts w:ascii="ＭＳ 明朝" w:hAnsi="ＭＳ 明朝"/>
          <w:dstrike/>
          <w:szCs w:val="21"/>
        </w:rPr>
        <w:t xml:space="preserve">　各参加チームより１名（本部役員として）大会終了まで残ること。</w:t>
      </w:r>
    </w:p>
    <w:p w14:paraId="3F6FA2AD" w14:textId="77777777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⒃</w:t>
      </w:r>
      <w:r w:rsidRPr="00CC7C47">
        <w:rPr>
          <w:rFonts w:ascii="ＭＳ 明朝" w:hAnsi="ＭＳ 明朝"/>
          <w:szCs w:val="21"/>
        </w:rPr>
        <w:t xml:space="preserve">　その他については、監督・本部員で協議して決める。</w:t>
      </w:r>
    </w:p>
    <w:p w14:paraId="38C0AAA7" w14:textId="364F61D3" w:rsidR="00843159" w:rsidRPr="00CC7C47" w:rsidRDefault="00843159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</w:t>
      </w:r>
      <w:r w:rsidRPr="00CC7C47">
        <w:rPr>
          <w:rFonts w:ascii="ＭＳ 明朝" w:hAnsi="ＭＳ 明朝" w:cs="ＭＳ 明朝" w:hint="eastAsia"/>
          <w:szCs w:val="21"/>
        </w:rPr>
        <w:t>⒄</w:t>
      </w:r>
      <w:r w:rsidRPr="00CC7C47">
        <w:rPr>
          <w:rFonts w:ascii="ＭＳ 明朝" w:hAnsi="ＭＳ 明朝"/>
          <w:szCs w:val="21"/>
        </w:rPr>
        <w:t xml:space="preserve">　１回戦のみ同団チームは対戦しない。</w:t>
      </w:r>
    </w:p>
    <w:p w14:paraId="1E68A742" w14:textId="2E56EF54" w:rsidR="004637D2" w:rsidRPr="00CC7C47" w:rsidRDefault="004637D2" w:rsidP="00D462A4">
      <w:pPr>
        <w:spacing w:line="400" w:lineRule="exact"/>
        <w:ind w:left="420" w:hangingChars="200" w:hanging="420"/>
        <w:rPr>
          <w:rFonts w:ascii="ＭＳ 明朝" w:hAnsi="ＭＳ 明朝"/>
          <w:szCs w:val="21"/>
        </w:rPr>
      </w:pPr>
      <w:r w:rsidRPr="00CC7C47">
        <w:rPr>
          <w:rFonts w:ascii="ＭＳ 明朝" w:hAnsi="ＭＳ 明朝" w:hint="eastAsia"/>
          <w:szCs w:val="21"/>
        </w:rPr>
        <w:t xml:space="preserve">　</w:t>
      </w:r>
    </w:p>
    <w:p w14:paraId="789BCC44" w14:textId="77777777" w:rsidR="004637D2" w:rsidRPr="00CC7C47" w:rsidRDefault="004637D2" w:rsidP="00A047C6">
      <w:pPr>
        <w:spacing w:line="400" w:lineRule="exact"/>
        <w:ind w:left="420" w:hangingChars="200" w:hanging="420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 w:hint="eastAsia"/>
          <w:color w:val="FF0000"/>
          <w:szCs w:val="21"/>
        </w:rPr>
        <w:t xml:space="preserve">　・熱中症等への対応として、3回終了時点で試合時間に含まない10分間の体調等確認</w:t>
      </w:r>
    </w:p>
    <w:p w14:paraId="525FA069" w14:textId="03BCAF40" w:rsidR="00A047C6" w:rsidRPr="00CC7C47" w:rsidRDefault="004637D2" w:rsidP="004637D2">
      <w:pPr>
        <w:spacing w:line="400" w:lineRule="exact"/>
        <w:ind w:leftChars="200" w:left="420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 w:hint="eastAsia"/>
          <w:color w:val="FF0000"/>
          <w:szCs w:val="21"/>
        </w:rPr>
        <w:t>時間を設ける。</w:t>
      </w:r>
    </w:p>
    <w:p w14:paraId="3999AA85" w14:textId="77777777" w:rsidR="002925D0" w:rsidRPr="00CC7C47" w:rsidRDefault="002925D0">
      <w:pPr>
        <w:spacing w:line="240" w:lineRule="atLeast"/>
        <w:rPr>
          <w:rFonts w:ascii="ＭＳ 明朝" w:hAnsi="ＭＳ 明朝"/>
          <w:color w:val="FF0000"/>
          <w:szCs w:val="21"/>
        </w:rPr>
      </w:pPr>
      <w:r w:rsidRPr="00CC7C47">
        <w:rPr>
          <w:rFonts w:ascii="ＭＳ 明朝" w:hAnsi="ＭＳ 明朝"/>
          <w:color w:val="FF0000"/>
          <w:szCs w:val="21"/>
        </w:rPr>
        <w:br w:type="page"/>
      </w:r>
    </w:p>
    <w:p w14:paraId="572F8A01" w14:textId="5D0BD5D9" w:rsidR="002925D0" w:rsidRPr="00254B2F" w:rsidRDefault="004637D2" w:rsidP="004637D2">
      <w:pPr>
        <w:spacing w:line="240" w:lineRule="atLeast"/>
        <w:ind w:left="640" w:hangingChars="200" w:hanging="640"/>
        <w:jc w:val="center"/>
        <w:rPr>
          <w:rFonts w:ascii="ＭＳ 明朝" w:hAnsi="ＭＳ 明朝"/>
          <w:color w:val="FF0000"/>
          <w:sz w:val="32"/>
          <w:szCs w:val="32"/>
        </w:rPr>
      </w:pPr>
      <w:r w:rsidRPr="00254B2F">
        <w:rPr>
          <w:rFonts w:ascii="ＭＳ 明朝" w:hAnsi="ＭＳ 明朝" w:hint="eastAsia"/>
          <w:color w:val="FF0000"/>
          <w:sz w:val="32"/>
          <w:szCs w:val="32"/>
        </w:rPr>
        <w:lastRenderedPageBreak/>
        <w:t>金沢市スポーツ少年団　夏季野球大会申込書</w:t>
      </w:r>
    </w:p>
    <w:p w14:paraId="55CE3276" w14:textId="77777777" w:rsidR="002925D0" w:rsidRPr="00CC7C47" w:rsidRDefault="002925D0">
      <w:pPr>
        <w:spacing w:line="240" w:lineRule="atLeast"/>
        <w:ind w:left="420" w:hangingChars="200" w:hanging="42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09"/>
      </w:tblGrid>
      <w:tr w:rsidR="002925D0" w:rsidRPr="00CC7C47" w14:paraId="7A78829D" w14:textId="77777777">
        <w:trPr>
          <w:trHeight w:val="598"/>
          <w:jc w:val="center"/>
        </w:trPr>
        <w:tc>
          <w:tcPr>
            <w:tcW w:w="1839" w:type="dxa"/>
            <w:vAlign w:val="center"/>
          </w:tcPr>
          <w:p w14:paraId="6272BA7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pacing w:val="70"/>
                <w:kern w:val="0"/>
                <w:szCs w:val="21"/>
                <w:fitText w:val="1260" w:id="1728840704"/>
              </w:rPr>
              <w:t>チーム</w:t>
            </w:r>
            <w:r w:rsidRPr="00CC7C47">
              <w:rPr>
                <w:rFonts w:ascii="ＭＳ 明朝" w:hAnsi="ＭＳ 明朝"/>
                <w:kern w:val="0"/>
                <w:szCs w:val="21"/>
                <w:fitText w:val="1260" w:id="1728840704"/>
              </w:rPr>
              <w:t>名</w:t>
            </w:r>
          </w:p>
        </w:tc>
        <w:tc>
          <w:tcPr>
            <w:tcW w:w="4509" w:type="dxa"/>
            <w:vAlign w:val="center"/>
          </w:tcPr>
          <w:p w14:paraId="66698DF9" w14:textId="77777777" w:rsidR="002925D0" w:rsidRPr="00CC7C47" w:rsidRDefault="002925D0" w:rsidP="006B7B0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C37B638" w14:textId="77777777" w:rsidR="002925D0" w:rsidRPr="00CC7C47" w:rsidRDefault="002925D0">
      <w:pPr>
        <w:spacing w:line="240" w:lineRule="atLeast"/>
        <w:ind w:left="420" w:hangingChars="200" w:hanging="420"/>
        <w:rPr>
          <w:rFonts w:ascii="ＭＳ 明朝" w:hAnsi="ＭＳ 明朝"/>
          <w:szCs w:val="21"/>
        </w:rPr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136"/>
        <w:gridCol w:w="716"/>
        <w:gridCol w:w="3025"/>
        <w:gridCol w:w="513"/>
        <w:gridCol w:w="1492"/>
      </w:tblGrid>
      <w:tr w:rsidR="002925D0" w:rsidRPr="00CC7C47" w14:paraId="2973E481" w14:textId="77777777">
        <w:trPr>
          <w:trHeight w:val="562"/>
          <w:jc w:val="center"/>
        </w:trPr>
        <w:tc>
          <w:tcPr>
            <w:tcW w:w="1168" w:type="dxa"/>
            <w:vAlign w:val="center"/>
          </w:tcPr>
          <w:p w14:paraId="005685D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監督氏名</w:t>
            </w:r>
          </w:p>
        </w:tc>
        <w:tc>
          <w:tcPr>
            <w:tcW w:w="2160" w:type="dxa"/>
            <w:vAlign w:val="center"/>
          </w:tcPr>
          <w:p w14:paraId="125980EB" w14:textId="77777777" w:rsidR="002925D0" w:rsidRPr="00CC7C47" w:rsidRDefault="002925D0" w:rsidP="006B7B0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EB37BD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3060" w:type="dxa"/>
            <w:vAlign w:val="center"/>
          </w:tcPr>
          <w:p w14:paraId="16A36984" w14:textId="77777777" w:rsidR="002925D0" w:rsidRPr="00CC7C47" w:rsidRDefault="002925D0" w:rsidP="006B7B0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613BAA3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TEL</w:t>
            </w:r>
          </w:p>
        </w:tc>
        <w:tc>
          <w:tcPr>
            <w:tcW w:w="1508" w:type="dxa"/>
            <w:vAlign w:val="center"/>
          </w:tcPr>
          <w:p w14:paraId="0DEBC868" w14:textId="77777777" w:rsidR="002925D0" w:rsidRPr="00CC7C47" w:rsidRDefault="002925D0" w:rsidP="006B7B0F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5E11E0AA" w14:textId="77777777" w:rsidR="002925D0" w:rsidRPr="00CC7C47" w:rsidRDefault="002925D0">
      <w:pPr>
        <w:spacing w:line="240" w:lineRule="atLeast"/>
        <w:ind w:left="420" w:hangingChars="200" w:hanging="420"/>
        <w:rPr>
          <w:rFonts w:ascii="ＭＳ 明朝" w:hAnsi="ＭＳ 明朝"/>
          <w:szCs w:val="21"/>
        </w:rPr>
      </w:pPr>
    </w:p>
    <w:tbl>
      <w:tblPr>
        <w:tblW w:w="7968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783"/>
        <w:gridCol w:w="1351"/>
        <w:gridCol w:w="1351"/>
        <w:gridCol w:w="904"/>
      </w:tblGrid>
      <w:tr w:rsidR="002925D0" w:rsidRPr="00CC7C47" w14:paraId="41D32663" w14:textId="77777777">
        <w:trPr>
          <w:trHeight w:hRule="exact" w:val="335"/>
        </w:trPr>
        <w:tc>
          <w:tcPr>
            <w:tcW w:w="579" w:type="dxa"/>
            <w:vAlign w:val="center"/>
          </w:tcPr>
          <w:p w14:paraId="6EE4C7D3" w14:textId="77777777" w:rsidR="002925D0" w:rsidRPr="00CC7C47" w:rsidRDefault="002925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№</w:t>
            </w:r>
          </w:p>
        </w:tc>
        <w:tc>
          <w:tcPr>
            <w:tcW w:w="3783" w:type="dxa"/>
            <w:vAlign w:val="center"/>
          </w:tcPr>
          <w:p w14:paraId="59D2E356" w14:textId="77777777" w:rsidR="002925D0" w:rsidRPr="00CC7C47" w:rsidRDefault="002925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氏　　　　　　名</w:t>
            </w:r>
          </w:p>
        </w:tc>
        <w:tc>
          <w:tcPr>
            <w:tcW w:w="1351" w:type="dxa"/>
            <w:vAlign w:val="center"/>
          </w:tcPr>
          <w:p w14:paraId="0A68337C" w14:textId="77777777" w:rsidR="002925D0" w:rsidRPr="00CC7C47" w:rsidRDefault="002925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背 番 号</w:t>
            </w:r>
          </w:p>
        </w:tc>
        <w:tc>
          <w:tcPr>
            <w:tcW w:w="1351" w:type="dxa"/>
            <w:vAlign w:val="center"/>
          </w:tcPr>
          <w:p w14:paraId="5A8BDC56" w14:textId="77777777" w:rsidR="002925D0" w:rsidRPr="00CC7C47" w:rsidRDefault="002925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学　　年</w:t>
            </w:r>
          </w:p>
        </w:tc>
        <w:tc>
          <w:tcPr>
            <w:tcW w:w="904" w:type="dxa"/>
            <w:vAlign w:val="center"/>
          </w:tcPr>
          <w:p w14:paraId="4290A33D" w14:textId="77777777" w:rsidR="002925D0" w:rsidRPr="00CC7C47" w:rsidRDefault="002925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性 別</w:t>
            </w:r>
          </w:p>
        </w:tc>
      </w:tr>
      <w:tr w:rsidR="002925D0" w:rsidRPr="00CC7C47" w14:paraId="6AFB4104" w14:textId="77777777">
        <w:trPr>
          <w:trHeight w:val="458"/>
        </w:trPr>
        <w:tc>
          <w:tcPr>
            <w:tcW w:w="579" w:type="dxa"/>
            <w:vAlign w:val="center"/>
          </w:tcPr>
          <w:p w14:paraId="5C748BE4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１</w:t>
            </w:r>
          </w:p>
        </w:tc>
        <w:tc>
          <w:tcPr>
            <w:tcW w:w="3783" w:type="dxa"/>
            <w:vAlign w:val="center"/>
          </w:tcPr>
          <w:p w14:paraId="7E278131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C942D0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B9186D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8EDEF1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7BE88C16" w14:textId="77777777">
        <w:trPr>
          <w:trHeight w:val="458"/>
        </w:trPr>
        <w:tc>
          <w:tcPr>
            <w:tcW w:w="579" w:type="dxa"/>
            <w:vAlign w:val="center"/>
          </w:tcPr>
          <w:p w14:paraId="43FA1E9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２</w:t>
            </w:r>
          </w:p>
        </w:tc>
        <w:tc>
          <w:tcPr>
            <w:tcW w:w="3783" w:type="dxa"/>
            <w:vAlign w:val="center"/>
          </w:tcPr>
          <w:p w14:paraId="6D74E65D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8B6779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B17CFB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B88D88D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0E6D12AD" w14:textId="77777777">
        <w:trPr>
          <w:trHeight w:val="458"/>
        </w:trPr>
        <w:tc>
          <w:tcPr>
            <w:tcW w:w="579" w:type="dxa"/>
            <w:vAlign w:val="center"/>
          </w:tcPr>
          <w:p w14:paraId="2353135E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３</w:t>
            </w:r>
          </w:p>
        </w:tc>
        <w:tc>
          <w:tcPr>
            <w:tcW w:w="3783" w:type="dxa"/>
            <w:vAlign w:val="center"/>
          </w:tcPr>
          <w:p w14:paraId="451ABBDD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DA5E866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0D1661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C46AD25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1DE09751" w14:textId="77777777">
        <w:trPr>
          <w:trHeight w:val="458"/>
        </w:trPr>
        <w:tc>
          <w:tcPr>
            <w:tcW w:w="579" w:type="dxa"/>
            <w:vAlign w:val="center"/>
          </w:tcPr>
          <w:p w14:paraId="09722D1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４</w:t>
            </w:r>
          </w:p>
        </w:tc>
        <w:tc>
          <w:tcPr>
            <w:tcW w:w="3783" w:type="dxa"/>
            <w:vAlign w:val="center"/>
          </w:tcPr>
          <w:p w14:paraId="7C38DF09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CD15CF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6E97ED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6B521DA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0E7F855D" w14:textId="77777777">
        <w:trPr>
          <w:trHeight w:val="458"/>
        </w:trPr>
        <w:tc>
          <w:tcPr>
            <w:tcW w:w="579" w:type="dxa"/>
            <w:vAlign w:val="center"/>
          </w:tcPr>
          <w:p w14:paraId="4C19C04A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５</w:t>
            </w:r>
          </w:p>
        </w:tc>
        <w:tc>
          <w:tcPr>
            <w:tcW w:w="3783" w:type="dxa"/>
            <w:vAlign w:val="center"/>
          </w:tcPr>
          <w:p w14:paraId="12F2A3C3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1813142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44B540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8E40422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3E79136F" w14:textId="77777777">
        <w:trPr>
          <w:trHeight w:val="458"/>
        </w:trPr>
        <w:tc>
          <w:tcPr>
            <w:tcW w:w="579" w:type="dxa"/>
            <w:vAlign w:val="center"/>
          </w:tcPr>
          <w:p w14:paraId="4D2C01A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６</w:t>
            </w:r>
          </w:p>
        </w:tc>
        <w:tc>
          <w:tcPr>
            <w:tcW w:w="3783" w:type="dxa"/>
            <w:vAlign w:val="center"/>
          </w:tcPr>
          <w:p w14:paraId="2C4908DD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8E5D6E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4726D33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4D44572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185E0623" w14:textId="77777777">
        <w:trPr>
          <w:trHeight w:val="458"/>
        </w:trPr>
        <w:tc>
          <w:tcPr>
            <w:tcW w:w="579" w:type="dxa"/>
            <w:vAlign w:val="center"/>
          </w:tcPr>
          <w:p w14:paraId="45EB6E2D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７</w:t>
            </w:r>
          </w:p>
        </w:tc>
        <w:tc>
          <w:tcPr>
            <w:tcW w:w="3783" w:type="dxa"/>
            <w:vAlign w:val="center"/>
          </w:tcPr>
          <w:p w14:paraId="73EEA0EA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4A038C8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1AF093A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301D53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5F18180F" w14:textId="77777777">
        <w:trPr>
          <w:trHeight w:val="458"/>
        </w:trPr>
        <w:tc>
          <w:tcPr>
            <w:tcW w:w="579" w:type="dxa"/>
            <w:vAlign w:val="center"/>
          </w:tcPr>
          <w:p w14:paraId="6A1E2E0D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８</w:t>
            </w:r>
          </w:p>
        </w:tc>
        <w:tc>
          <w:tcPr>
            <w:tcW w:w="3783" w:type="dxa"/>
            <w:vAlign w:val="center"/>
          </w:tcPr>
          <w:p w14:paraId="22D9918D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FB1861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8731A12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2BBF0F7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34661121" w14:textId="77777777">
        <w:trPr>
          <w:trHeight w:val="458"/>
        </w:trPr>
        <w:tc>
          <w:tcPr>
            <w:tcW w:w="579" w:type="dxa"/>
            <w:vAlign w:val="center"/>
          </w:tcPr>
          <w:p w14:paraId="3A5FD99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９</w:t>
            </w:r>
          </w:p>
        </w:tc>
        <w:tc>
          <w:tcPr>
            <w:tcW w:w="3783" w:type="dxa"/>
            <w:vAlign w:val="center"/>
          </w:tcPr>
          <w:p w14:paraId="0A2BE734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1516BD7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BA2E88E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3C0541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1CB4362C" w14:textId="77777777">
        <w:trPr>
          <w:trHeight w:val="458"/>
        </w:trPr>
        <w:tc>
          <w:tcPr>
            <w:tcW w:w="579" w:type="dxa"/>
            <w:vAlign w:val="center"/>
          </w:tcPr>
          <w:p w14:paraId="4AABE9B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3783" w:type="dxa"/>
            <w:vAlign w:val="center"/>
          </w:tcPr>
          <w:p w14:paraId="403108D0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42BE16A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2736EC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16DCF3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02D39BFB" w14:textId="77777777">
        <w:trPr>
          <w:trHeight w:val="458"/>
        </w:trPr>
        <w:tc>
          <w:tcPr>
            <w:tcW w:w="579" w:type="dxa"/>
            <w:vAlign w:val="center"/>
          </w:tcPr>
          <w:p w14:paraId="488EF5C0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3783" w:type="dxa"/>
            <w:vAlign w:val="center"/>
          </w:tcPr>
          <w:p w14:paraId="2F769055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28BCE97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8815C28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15B95A8D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1E0BCBCD" w14:textId="77777777">
        <w:trPr>
          <w:trHeight w:val="458"/>
        </w:trPr>
        <w:tc>
          <w:tcPr>
            <w:tcW w:w="579" w:type="dxa"/>
            <w:vAlign w:val="center"/>
          </w:tcPr>
          <w:p w14:paraId="0B13ADF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3783" w:type="dxa"/>
            <w:vAlign w:val="center"/>
          </w:tcPr>
          <w:p w14:paraId="0D05EF5F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7BCC5AD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FF854F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54DF855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7C7DFF87" w14:textId="77777777">
        <w:trPr>
          <w:trHeight w:val="458"/>
        </w:trPr>
        <w:tc>
          <w:tcPr>
            <w:tcW w:w="579" w:type="dxa"/>
            <w:vAlign w:val="center"/>
          </w:tcPr>
          <w:p w14:paraId="459645D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13</w:t>
            </w:r>
          </w:p>
        </w:tc>
        <w:tc>
          <w:tcPr>
            <w:tcW w:w="3783" w:type="dxa"/>
            <w:vAlign w:val="center"/>
          </w:tcPr>
          <w:p w14:paraId="31026F86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57D2B6A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DF76323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6A3298E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3DCAB94A" w14:textId="77777777">
        <w:trPr>
          <w:trHeight w:val="458"/>
        </w:trPr>
        <w:tc>
          <w:tcPr>
            <w:tcW w:w="579" w:type="dxa"/>
            <w:vAlign w:val="center"/>
          </w:tcPr>
          <w:p w14:paraId="08C0E12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14</w:t>
            </w:r>
          </w:p>
        </w:tc>
        <w:tc>
          <w:tcPr>
            <w:tcW w:w="3783" w:type="dxa"/>
            <w:vAlign w:val="center"/>
          </w:tcPr>
          <w:p w14:paraId="6A8B03AA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21870D0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EACD685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7AE890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66FB31C3" w14:textId="77777777">
        <w:trPr>
          <w:trHeight w:val="458"/>
        </w:trPr>
        <w:tc>
          <w:tcPr>
            <w:tcW w:w="579" w:type="dxa"/>
            <w:vAlign w:val="center"/>
          </w:tcPr>
          <w:p w14:paraId="2533222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15</w:t>
            </w:r>
          </w:p>
        </w:tc>
        <w:tc>
          <w:tcPr>
            <w:tcW w:w="3783" w:type="dxa"/>
            <w:vAlign w:val="center"/>
          </w:tcPr>
          <w:p w14:paraId="35B10216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2A9E560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AD1767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0BB2805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006CF29B" w14:textId="77777777">
        <w:trPr>
          <w:trHeight w:val="458"/>
        </w:trPr>
        <w:tc>
          <w:tcPr>
            <w:tcW w:w="579" w:type="dxa"/>
            <w:vAlign w:val="center"/>
          </w:tcPr>
          <w:p w14:paraId="4DB0FFE6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16</w:t>
            </w:r>
          </w:p>
        </w:tc>
        <w:tc>
          <w:tcPr>
            <w:tcW w:w="3783" w:type="dxa"/>
            <w:vAlign w:val="center"/>
          </w:tcPr>
          <w:p w14:paraId="1A55F046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DEF7F79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7FA413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6A3AE91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46A466CF" w14:textId="77777777">
        <w:trPr>
          <w:trHeight w:val="458"/>
        </w:trPr>
        <w:tc>
          <w:tcPr>
            <w:tcW w:w="579" w:type="dxa"/>
            <w:vAlign w:val="center"/>
          </w:tcPr>
          <w:p w14:paraId="6EA3D695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17</w:t>
            </w:r>
          </w:p>
        </w:tc>
        <w:tc>
          <w:tcPr>
            <w:tcW w:w="3783" w:type="dxa"/>
            <w:vAlign w:val="center"/>
          </w:tcPr>
          <w:p w14:paraId="1E6C0DC4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258CBF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396235E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1D7960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3FB490D3" w14:textId="77777777">
        <w:trPr>
          <w:trHeight w:val="458"/>
        </w:trPr>
        <w:tc>
          <w:tcPr>
            <w:tcW w:w="579" w:type="dxa"/>
            <w:vAlign w:val="center"/>
          </w:tcPr>
          <w:p w14:paraId="2C08F73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18</w:t>
            </w:r>
          </w:p>
        </w:tc>
        <w:tc>
          <w:tcPr>
            <w:tcW w:w="3783" w:type="dxa"/>
            <w:vAlign w:val="center"/>
          </w:tcPr>
          <w:p w14:paraId="6F016FB7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527C528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1C344C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3B33724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6F6B601B" w14:textId="77777777">
        <w:trPr>
          <w:trHeight w:val="458"/>
        </w:trPr>
        <w:tc>
          <w:tcPr>
            <w:tcW w:w="579" w:type="dxa"/>
            <w:vAlign w:val="center"/>
          </w:tcPr>
          <w:p w14:paraId="0D24B683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19</w:t>
            </w:r>
          </w:p>
        </w:tc>
        <w:tc>
          <w:tcPr>
            <w:tcW w:w="3783" w:type="dxa"/>
            <w:vAlign w:val="center"/>
          </w:tcPr>
          <w:p w14:paraId="547A7A7C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9B9B80B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4D66565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FFCC702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925D0" w:rsidRPr="00CC7C47" w14:paraId="66A9E2C9" w14:textId="77777777">
        <w:trPr>
          <w:trHeight w:val="458"/>
        </w:trPr>
        <w:tc>
          <w:tcPr>
            <w:tcW w:w="579" w:type="dxa"/>
            <w:vAlign w:val="center"/>
          </w:tcPr>
          <w:p w14:paraId="0552D77C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C7C47">
              <w:rPr>
                <w:rFonts w:ascii="ＭＳ 明朝" w:hAnsi="ＭＳ 明朝"/>
                <w:szCs w:val="21"/>
              </w:rPr>
              <w:t>20</w:t>
            </w:r>
          </w:p>
        </w:tc>
        <w:tc>
          <w:tcPr>
            <w:tcW w:w="3783" w:type="dxa"/>
            <w:vAlign w:val="center"/>
          </w:tcPr>
          <w:p w14:paraId="56216445" w14:textId="77777777" w:rsidR="002925D0" w:rsidRPr="00CC7C47" w:rsidRDefault="002925D0" w:rsidP="006B7B0F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A109C0F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A3FC1FE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B01FF40" w14:textId="77777777" w:rsidR="002925D0" w:rsidRPr="00CC7C47" w:rsidRDefault="002925D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E6E1D20" w14:textId="77777777" w:rsidR="002925D0" w:rsidRPr="00CC7C47" w:rsidRDefault="002925D0" w:rsidP="001860FC">
      <w:pPr>
        <w:wordWrap w:val="0"/>
        <w:spacing w:line="460" w:lineRule="exact"/>
        <w:ind w:left="420" w:hangingChars="200" w:hanging="420"/>
        <w:jc w:val="right"/>
        <w:rPr>
          <w:rFonts w:ascii="ＭＳ 明朝" w:hAnsi="ＭＳ 明朝"/>
          <w:szCs w:val="21"/>
        </w:rPr>
      </w:pPr>
      <w:r w:rsidRPr="00CC7C47">
        <w:rPr>
          <w:rFonts w:ascii="ＭＳ 明朝" w:hAnsi="ＭＳ 明朝"/>
          <w:szCs w:val="21"/>
        </w:rPr>
        <w:t xml:space="preserve">　　　　　　</w:t>
      </w:r>
      <w:r w:rsidRPr="00CC7C47">
        <w:rPr>
          <w:rFonts w:ascii="ＭＳ 明朝" w:hAnsi="ＭＳ 明朝"/>
          <w:szCs w:val="21"/>
          <w:shd w:val="pct15" w:color="auto" w:fill="FFFFFF"/>
        </w:rPr>
        <w:t>連絡責任者</w:t>
      </w:r>
      <w:r w:rsidRPr="00CC7C47">
        <w:rPr>
          <w:rFonts w:ascii="ＭＳ 明朝" w:hAnsi="ＭＳ 明朝"/>
          <w:szCs w:val="21"/>
        </w:rPr>
        <w:t xml:space="preserve">　　　</w:t>
      </w:r>
      <w:r w:rsidRPr="00CC7C47">
        <w:rPr>
          <w:rFonts w:ascii="ＭＳ 明朝" w:hAnsi="ＭＳ 明朝"/>
          <w:szCs w:val="21"/>
          <w:u w:val="single"/>
        </w:rPr>
        <w:t xml:space="preserve">氏　名　　　　　　　　　　　　　　　　　　　</w:t>
      </w:r>
      <w:r w:rsidRPr="00CC7C47">
        <w:rPr>
          <w:rFonts w:ascii="ＭＳ 明朝" w:hAnsi="ＭＳ 明朝"/>
          <w:szCs w:val="21"/>
        </w:rPr>
        <w:t xml:space="preserve">　</w:t>
      </w:r>
    </w:p>
    <w:p w14:paraId="016021E1" w14:textId="77777777" w:rsidR="002925D0" w:rsidRPr="00CC7C47" w:rsidRDefault="002925D0" w:rsidP="001860FC">
      <w:pPr>
        <w:wordWrap w:val="0"/>
        <w:spacing w:line="460" w:lineRule="exact"/>
        <w:ind w:left="420" w:hangingChars="200" w:hanging="420"/>
        <w:jc w:val="right"/>
        <w:rPr>
          <w:rFonts w:ascii="ＭＳ 明朝" w:hAnsi="ＭＳ 明朝"/>
          <w:szCs w:val="21"/>
          <w:u w:val="single"/>
        </w:rPr>
      </w:pPr>
      <w:r w:rsidRPr="00CC7C47">
        <w:rPr>
          <w:rFonts w:ascii="ＭＳ 明朝" w:hAnsi="ＭＳ 明朝"/>
          <w:szCs w:val="21"/>
          <w:u w:val="single"/>
        </w:rPr>
        <w:t xml:space="preserve">住　所　　　　　　　　　　　　　　　　　　　　</w:t>
      </w:r>
    </w:p>
    <w:p w14:paraId="600072A1" w14:textId="77777777" w:rsidR="00D462A4" w:rsidRPr="005E7D74" w:rsidRDefault="002925D0" w:rsidP="001860FC">
      <w:pPr>
        <w:wordWrap w:val="0"/>
        <w:spacing w:line="460" w:lineRule="exact"/>
        <w:ind w:left="420" w:firstLineChars="1514" w:firstLine="3179"/>
        <w:jc w:val="right"/>
        <w:rPr>
          <w:u w:val="single"/>
        </w:rPr>
      </w:pPr>
      <w:r w:rsidRPr="00CC7C47">
        <w:rPr>
          <w:rFonts w:ascii="ＭＳ 明朝" w:hAnsi="ＭＳ 明朝"/>
          <w:szCs w:val="21"/>
          <w:u w:val="single"/>
        </w:rPr>
        <w:t xml:space="preserve">電　話　</w:t>
      </w:r>
      <w:r w:rsidRPr="00CC7C47">
        <w:rPr>
          <w:rFonts w:ascii="ＭＳ 明朝" w:hAnsi="ＭＳ 明朝"/>
          <w:u w:val="single"/>
        </w:rPr>
        <w:t xml:space="preserve">　　　　　　　　　</w:t>
      </w:r>
      <w:r w:rsidRPr="005E7D74">
        <w:rPr>
          <w:u w:val="single"/>
        </w:rPr>
        <w:t xml:space="preserve">　　　　　　　　　　</w:t>
      </w:r>
    </w:p>
    <w:sectPr w:rsidR="00D462A4" w:rsidRPr="005E7D74" w:rsidSect="001860FC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4578" w14:textId="77777777" w:rsidR="00F22AC3" w:rsidRDefault="00F22AC3" w:rsidP="00661D41">
      <w:r>
        <w:separator/>
      </w:r>
    </w:p>
  </w:endnote>
  <w:endnote w:type="continuationSeparator" w:id="0">
    <w:p w14:paraId="551DFEC7" w14:textId="77777777" w:rsidR="00F22AC3" w:rsidRDefault="00F22AC3" w:rsidP="006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1D17" w14:textId="77777777" w:rsidR="00F22AC3" w:rsidRDefault="00F22AC3" w:rsidP="00661D41">
      <w:r>
        <w:separator/>
      </w:r>
    </w:p>
  </w:footnote>
  <w:footnote w:type="continuationSeparator" w:id="0">
    <w:p w14:paraId="62E64F5B" w14:textId="77777777" w:rsidR="00F22AC3" w:rsidRDefault="00F22AC3" w:rsidP="0066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F3E"/>
    <w:multiLevelType w:val="hybridMultilevel"/>
    <w:tmpl w:val="A2DEC876"/>
    <w:lvl w:ilvl="0" w:tplc="D5CEF3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23"/>
    <w:rsid w:val="00030EF6"/>
    <w:rsid w:val="00055341"/>
    <w:rsid w:val="00067445"/>
    <w:rsid w:val="00070086"/>
    <w:rsid w:val="000E710A"/>
    <w:rsid w:val="00132044"/>
    <w:rsid w:val="00147DCA"/>
    <w:rsid w:val="00151A83"/>
    <w:rsid w:val="001860FC"/>
    <w:rsid w:val="00254B2F"/>
    <w:rsid w:val="002925D0"/>
    <w:rsid w:val="002A5030"/>
    <w:rsid w:val="002C487E"/>
    <w:rsid w:val="002E7A28"/>
    <w:rsid w:val="002F5E34"/>
    <w:rsid w:val="002F5E6B"/>
    <w:rsid w:val="00324324"/>
    <w:rsid w:val="003659D1"/>
    <w:rsid w:val="0036616B"/>
    <w:rsid w:val="003B720D"/>
    <w:rsid w:val="003C2B6F"/>
    <w:rsid w:val="003F4072"/>
    <w:rsid w:val="00444190"/>
    <w:rsid w:val="004637D2"/>
    <w:rsid w:val="004A013D"/>
    <w:rsid w:val="004B4269"/>
    <w:rsid w:val="004C302F"/>
    <w:rsid w:val="004C6255"/>
    <w:rsid w:val="004E7023"/>
    <w:rsid w:val="004E7628"/>
    <w:rsid w:val="005278FA"/>
    <w:rsid w:val="00582D41"/>
    <w:rsid w:val="00594016"/>
    <w:rsid w:val="005A3829"/>
    <w:rsid w:val="005A6D01"/>
    <w:rsid w:val="005D5501"/>
    <w:rsid w:val="005E7D74"/>
    <w:rsid w:val="006306A9"/>
    <w:rsid w:val="00661D41"/>
    <w:rsid w:val="00661F20"/>
    <w:rsid w:val="006B6FEA"/>
    <w:rsid w:val="006B7B0F"/>
    <w:rsid w:val="0070436F"/>
    <w:rsid w:val="007206C8"/>
    <w:rsid w:val="00751B73"/>
    <w:rsid w:val="00767942"/>
    <w:rsid w:val="007756CA"/>
    <w:rsid w:val="0077684B"/>
    <w:rsid w:val="007C6459"/>
    <w:rsid w:val="00805934"/>
    <w:rsid w:val="008157D5"/>
    <w:rsid w:val="00817FB2"/>
    <w:rsid w:val="00837ACA"/>
    <w:rsid w:val="00843159"/>
    <w:rsid w:val="00851199"/>
    <w:rsid w:val="00861EFB"/>
    <w:rsid w:val="008A0E4F"/>
    <w:rsid w:val="008E38D3"/>
    <w:rsid w:val="0092745B"/>
    <w:rsid w:val="009416A9"/>
    <w:rsid w:val="009951C6"/>
    <w:rsid w:val="009B5DE7"/>
    <w:rsid w:val="009D301B"/>
    <w:rsid w:val="00A047C6"/>
    <w:rsid w:val="00A0641D"/>
    <w:rsid w:val="00A505D2"/>
    <w:rsid w:val="00A5509A"/>
    <w:rsid w:val="00A81FD6"/>
    <w:rsid w:val="00AB2822"/>
    <w:rsid w:val="00AE6633"/>
    <w:rsid w:val="00B00492"/>
    <w:rsid w:val="00B86B29"/>
    <w:rsid w:val="00BD3E2D"/>
    <w:rsid w:val="00BF46F8"/>
    <w:rsid w:val="00C60739"/>
    <w:rsid w:val="00C80328"/>
    <w:rsid w:val="00C82465"/>
    <w:rsid w:val="00CB10F8"/>
    <w:rsid w:val="00CB418A"/>
    <w:rsid w:val="00CC7C47"/>
    <w:rsid w:val="00CD1D5A"/>
    <w:rsid w:val="00CF4568"/>
    <w:rsid w:val="00D462A4"/>
    <w:rsid w:val="00D50033"/>
    <w:rsid w:val="00D8657D"/>
    <w:rsid w:val="00D97314"/>
    <w:rsid w:val="00E37648"/>
    <w:rsid w:val="00E45BAC"/>
    <w:rsid w:val="00EA1F62"/>
    <w:rsid w:val="00ED3B1F"/>
    <w:rsid w:val="00ED76DC"/>
    <w:rsid w:val="00EE3FC7"/>
    <w:rsid w:val="00EF7B3E"/>
    <w:rsid w:val="00F118A7"/>
    <w:rsid w:val="00F22AC3"/>
    <w:rsid w:val="00F25100"/>
    <w:rsid w:val="00F96C4D"/>
    <w:rsid w:val="00FA31D2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05A50"/>
  <w15:chartTrackingRefBased/>
  <w15:docId w15:val="{69F881B8-B991-46BA-9018-78732654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1D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1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1D4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6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660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11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0B58-BE5B-48CF-8AEC-0C4C739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1317</Words>
  <Characters>539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owner</cp:lastModifiedBy>
  <cp:revision>3</cp:revision>
  <cp:lastPrinted>2018-06-04T01:03:00Z</cp:lastPrinted>
  <dcterms:created xsi:type="dcterms:W3CDTF">2021-06-28T06:43:00Z</dcterms:created>
  <dcterms:modified xsi:type="dcterms:W3CDTF">2021-06-29T00:29:00Z</dcterms:modified>
</cp:coreProperties>
</file>